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650" w:rsidRDefault="00046650" w:rsidP="00060B48">
      <w:pPr>
        <w:rPr>
          <w:rFonts w:eastAsia="Calibri"/>
        </w:rPr>
      </w:pPr>
    </w:p>
    <w:p w:rsidR="00686B0F" w:rsidRDefault="008E4D80" w:rsidP="00C93CF2">
      <w:pPr>
        <w:shd w:val="clear" w:color="auto" w:fill="auto"/>
        <w:spacing w:after="160" w:line="259" w:lineRule="auto"/>
        <w:jc w:val="center"/>
        <w:rPr>
          <w:rFonts w:asciiTheme="minorHAnsi" w:hAnsiTheme="minorHAnsi" w:cstheme="minorHAnsi"/>
          <w:b/>
          <w:color w:val="auto"/>
          <w:sz w:val="34"/>
          <w:szCs w:val="34"/>
          <w:lang w:val="en-GB"/>
        </w:rPr>
      </w:pPr>
      <w:r w:rsidRPr="00C93CF2">
        <w:rPr>
          <w:rFonts w:asciiTheme="minorHAnsi" w:eastAsia="Calibri" w:hAnsiTheme="minorHAnsi" w:cstheme="minorHAnsi"/>
          <w:b/>
          <w:color w:val="auto"/>
          <w:sz w:val="34"/>
          <w:szCs w:val="34"/>
          <w:lang w:val="en-GB" w:eastAsia="en-US"/>
        </w:rPr>
        <w:t>OVERAL</w:t>
      </w:r>
      <w:r w:rsidR="00F74916">
        <w:rPr>
          <w:rFonts w:asciiTheme="minorHAnsi" w:eastAsia="Calibri" w:hAnsiTheme="minorHAnsi" w:cstheme="minorHAnsi"/>
          <w:b/>
          <w:color w:val="auto"/>
          <w:sz w:val="34"/>
          <w:szCs w:val="34"/>
          <w:lang w:val="en-GB" w:eastAsia="en-US"/>
        </w:rPr>
        <w:t>L</w:t>
      </w:r>
      <w:r w:rsidRPr="00C93CF2">
        <w:rPr>
          <w:rFonts w:asciiTheme="minorHAnsi" w:eastAsia="Calibri" w:hAnsiTheme="minorHAnsi" w:cstheme="minorHAnsi"/>
          <w:b/>
          <w:color w:val="auto"/>
          <w:sz w:val="34"/>
          <w:szCs w:val="34"/>
          <w:lang w:val="en-GB" w:eastAsia="en-US"/>
        </w:rPr>
        <w:t xml:space="preserve"> SUMMARY of </w:t>
      </w:r>
      <w:r w:rsidR="00F74916">
        <w:rPr>
          <w:rFonts w:asciiTheme="minorHAnsi" w:eastAsia="Calibri" w:hAnsiTheme="minorHAnsi" w:cstheme="minorHAnsi"/>
          <w:b/>
          <w:color w:val="auto"/>
          <w:sz w:val="34"/>
          <w:szCs w:val="34"/>
          <w:lang w:val="en-GB" w:eastAsia="en-US"/>
        </w:rPr>
        <w:t>VOLUNTEERING ACTIVITY-WP4</w:t>
      </w:r>
      <w:r w:rsidR="00B62B74">
        <w:rPr>
          <w:rFonts w:asciiTheme="minorHAnsi" w:eastAsia="Calibri" w:hAnsiTheme="minorHAnsi" w:cstheme="minorHAnsi"/>
          <w:b/>
          <w:color w:val="auto"/>
          <w:sz w:val="34"/>
          <w:szCs w:val="34"/>
          <w:lang w:val="en-GB" w:eastAsia="en-US"/>
        </w:rPr>
        <w:t xml:space="preserve"> 201</w:t>
      </w:r>
      <w:r w:rsidR="00966561">
        <w:rPr>
          <w:rFonts w:asciiTheme="minorHAnsi" w:eastAsia="Calibri" w:hAnsiTheme="minorHAnsi" w:cstheme="minorHAnsi"/>
          <w:b/>
          <w:color w:val="auto"/>
          <w:sz w:val="34"/>
          <w:szCs w:val="34"/>
          <w:lang w:val="en-GB" w:eastAsia="en-US"/>
        </w:rPr>
        <w:t>8</w:t>
      </w:r>
      <w:r w:rsidRPr="00C93CF2">
        <w:rPr>
          <w:rFonts w:asciiTheme="minorHAnsi" w:eastAsia="Calibri" w:hAnsiTheme="minorHAnsi" w:cstheme="minorHAnsi"/>
          <w:b/>
          <w:color w:val="auto"/>
          <w:sz w:val="34"/>
          <w:szCs w:val="34"/>
          <w:lang w:val="en-GB" w:eastAsia="en-US"/>
        </w:rPr>
        <w:t xml:space="preserve"> (SPAIN, </w:t>
      </w:r>
      <w:r w:rsidR="00854928">
        <w:rPr>
          <w:rFonts w:asciiTheme="minorHAnsi" w:eastAsia="Calibri" w:hAnsiTheme="minorHAnsi" w:cstheme="minorHAnsi"/>
          <w:b/>
          <w:color w:val="auto"/>
          <w:sz w:val="34"/>
          <w:szCs w:val="34"/>
          <w:lang w:val="en-GB" w:eastAsia="en-US"/>
        </w:rPr>
        <w:t>NORTH MACEDONIA</w:t>
      </w:r>
      <w:r w:rsidRPr="00C93CF2">
        <w:rPr>
          <w:rFonts w:asciiTheme="minorHAnsi" w:eastAsia="Calibri" w:hAnsiTheme="minorHAnsi" w:cstheme="minorHAnsi"/>
          <w:b/>
          <w:color w:val="auto"/>
          <w:sz w:val="34"/>
          <w:szCs w:val="34"/>
          <w:lang w:val="en-GB" w:eastAsia="en-US"/>
        </w:rPr>
        <w:t>, SLOVENIA, ITALY)</w:t>
      </w:r>
      <w:r w:rsidR="00C93CF2">
        <w:rPr>
          <w:rFonts w:asciiTheme="minorHAnsi" w:eastAsia="Calibri" w:hAnsiTheme="minorHAnsi" w:cstheme="minorHAnsi"/>
          <w:b/>
          <w:color w:val="auto"/>
          <w:sz w:val="34"/>
          <w:szCs w:val="34"/>
          <w:lang w:val="en-GB" w:eastAsia="en-US"/>
        </w:rPr>
        <w:t xml:space="preserve">: </w:t>
      </w:r>
      <w:r w:rsidR="00C93CF2" w:rsidRPr="00C93CF2">
        <w:rPr>
          <w:rFonts w:asciiTheme="minorHAnsi" w:hAnsiTheme="minorHAnsi" w:cstheme="minorHAnsi"/>
          <w:b/>
          <w:color w:val="auto"/>
          <w:sz w:val="34"/>
          <w:szCs w:val="34"/>
          <w:lang w:val="en-GB"/>
        </w:rPr>
        <w:t>Summarizing the facts and recommendations from national reports</w:t>
      </w:r>
    </w:p>
    <w:p w:rsidR="00C93CF2" w:rsidRPr="00C93CF2" w:rsidRDefault="00C93CF2" w:rsidP="00C93CF2">
      <w:pPr>
        <w:shd w:val="clear" w:color="auto" w:fill="auto"/>
        <w:spacing w:after="160" w:line="259" w:lineRule="auto"/>
        <w:jc w:val="center"/>
        <w:rPr>
          <w:rFonts w:asciiTheme="minorHAnsi" w:eastAsia="Calibri" w:hAnsiTheme="minorHAnsi" w:cstheme="minorHAnsi"/>
          <w:b/>
          <w:color w:val="auto"/>
          <w:sz w:val="34"/>
          <w:szCs w:val="34"/>
          <w:lang w:val="en-GB" w:eastAsia="en-US"/>
        </w:rPr>
      </w:pPr>
    </w:p>
    <w:p w:rsidR="00686B0F" w:rsidRPr="00366E25" w:rsidRDefault="00686B0F" w:rsidP="00686B0F">
      <w:pPr>
        <w:pStyle w:val="Odstavekseznama"/>
        <w:numPr>
          <w:ilvl w:val="0"/>
          <w:numId w:val="21"/>
        </w:numPr>
        <w:rPr>
          <w:rFonts w:asciiTheme="minorHAnsi" w:eastAsia="Calibri" w:hAnsiTheme="minorHAnsi" w:cstheme="minorHAnsi"/>
          <w:b/>
          <w:sz w:val="28"/>
          <w:szCs w:val="28"/>
          <w:lang w:val="en-GB"/>
        </w:rPr>
      </w:pPr>
      <w:r w:rsidRPr="00366E25">
        <w:rPr>
          <w:rFonts w:asciiTheme="minorHAnsi" w:eastAsia="Calibri" w:hAnsiTheme="minorHAnsi" w:cstheme="minorHAnsi"/>
          <w:b/>
          <w:sz w:val="28"/>
          <w:szCs w:val="28"/>
          <w:lang w:val="en-GB"/>
        </w:rPr>
        <w:t>GENERAL</w:t>
      </w:r>
    </w:p>
    <w:p w:rsidR="00686B0F" w:rsidRPr="00366E25" w:rsidRDefault="00686B0F" w:rsidP="00686B0F">
      <w:pPr>
        <w:ind w:left="360"/>
        <w:rPr>
          <w:rFonts w:asciiTheme="minorHAnsi" w:eastAsia="Calibri" w:hAnsiTheme="minorHAnsi" w:cstheme="minorHAnsi"/>
          <w:b/>
          <w:lang w:val="en-GB"/>
        </w:rPr>
      </w:pPr>
    </w:p>
    <w:p w:rsidR="00686B0F" w:rsidRDefault="00686B0F" w:rsidP="00686B0F">
      <w:pPr>
        <w:rPr>
          <w:rFonts w:asciiTheme="minorHAnsi" w:eastAsia="Calibri" w:hAnsiTheme="minorHAnsi" w:cstheme="minorHAnsi"/>
          <w:b/>
          <w:sz w:val="22"/>
          <w:szCs w:val="22"/>
          <w:lang w:val="en-GB"/>
        </w:rPr>
      </w:pPr>
      <w:r w:rsidRPr="00366E25">
        <w:rPr>
          <w:rFonts w:asciiTheme="minorHAnsi" w:eastAsia="Calibri" w:hAnsiTheme="minorHAnsi" w:cstheme="minorHAnsi"/>
          <w:b/>
          <w:sz w:val="22"/>
          <w:szCs w:val="22"/>
          <w:lang w:val="en-GB"/>
        </w:rPr>
        <w:t>Main aim of the</w:t>
      </w:r>
      <w:r w:rsidR="00F74916">
        <w:rPr>
          <w:rFonts w:asciiTheme="minorHAnsi" w:eastAsia="Calibri" w:hAnsiTheme="minorHAnsi" w:cstheme="minorHAnsi"/>
          <w:b/>
          <w:sz w:val="22"/>
          <w:szCs w:val="22"/>
          <w:lang w:val="en-GB"/>
        </w:rPr>
        <w:t xml:space="preserve"> volunteering activity</w:t>
      </w:r>
      <w:r w:rsidRPr="00366E25">
        <w:rPr>
          <w:rFonts w:asciiTheme="minorHAnsi" w:eastAsia="Calibri" w:hAnsiTheme="minorHAnsi" w:cstheme="minorHAnsi"/>
          <w:b/>
          <w:sz w:val="22"/>
          <w:szCs w:val="22"/>
          <w:lang w:val="en-GB"/>
        </w:rPr>
        <w:t xml:space="preserve"> was:</w:t>
      </w:r>
    </w:p>
    <w:p w:rsidR="00F74916" w:rsidRPr="00366E25" w:rsidRDefault="00F74916" w:rsidP="00686B0F">
      <w:pPr>
        <w:rPr>
          <w:rFonts w:asciiTheme="minorHAnsi" w:eastAsia="Calibri" w:hAnsiTheme="minorHAnsi" w:cstheme="minorHAnsi"/>
          <w:b/>
          <w:sz w:val="22"/>
          <w:szCs w:val="22"/>
          <w:lang w:val="en-GB"/>
        </w:rPr>
      </w:pPr>
    </w:p>
    <w:p w:rsidR="00F74916" w:rsidRDefault="00F74916" w:rsidP="00686B0F">
      <w:pPr>
        <w:pStyle w:val="Default"/>
        <w:numPr>
          <w:ilvl w:val="0"/>
          <w:numId w:val="20"/>
        </w:numPr>
        <w:ind w:left="360"/>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t>To provide opportunity for volunteers to identify needs of community, develop program in working with youth, increase participation and raise awareness for benefits of volunteering in community</w:t>
      </w:r>
    </w:p>
    <w:p w:rsidR="00F74916" w:rsidRDefault="00F74916" w:rsidP="00686B0F">
      <w:pPr>
        <w:pStyle w:val="Default"/>
        <w:numPr>
          <w:ilvl w:val="0"/>
          <w:numId w:val="20"/>
        </w:numPr>
        <w:ind w:left="360"/>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t>Provide venue for volunteers who have gone through the training for volunteers to put in place their competence, skills and values when volunteering</w:t>
      </w:r>
    </w:p>
    <w:p w:rsidR="00686B0F" w:rsidRPr="00366E25" w:rsidRDefault="00F74916" w:rsidP="00686B0F">
      <w:pPr>
        <w:pStyle w:val="Default"/>
        <w:numPr>
          <w:ilvl w:val="0"/>
          <w:numId w:val="20"/>
        </w:numPr>
        <w:ind w:left="360"/>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t xml:space="preserve">Awareness raising of </w:t>
      </w:r>
      <w:r w:rsidR="00686B0F" w:rsidRPr="00366E25">
        <w:rPr>
          <w:rFonts w:asciiTheme="minorHAnsi" w:hAnsiTheme="minorHAnsi" w:cstheme="minorHAnsi"/>
          <w:color w:val="auto"/>
          <w:sz w:val="22"/>
          <w:szCs w:val="22"/>
          <w:lang w:val="en-GB"/>
        </w:rPr>
        <w:t>social responsibility</w:t>
      </w:r>
      <w:r>
        <w:rPr>
          <w:rFonts w:asciiTheme="minorHAnsi" w:hAnsiTheme="minorHAnsi" w:cstheme="minorHAnsi"/>
          <w:color w:val="auto"/>
          <w:sz w:val="22"/>
          <w:szCs w:val="22"/>
          <w:lang w:val="en-GB"/>
        </w:rPr>
        <w:t xml:space="preserve"> in the</w:t>
      </w:r>
      <w:r w:rsidR="001E0324">
        <w:rPr>
          <w:rFonts w:asciiTheme="minorHAnsi" w:hAnsiTheme="minorHAnsi" w:cstheme="minorHAnsi"/>
          <w:color w:val="auto"/>
          <w:sz w:val="22"/>
          <w:szCs w:val="22"/>
          <w:lang w:val="en-GB"/>
        </w:rPr>
        <w:t xml:space="preserve"> community for sustainability and promotion of diversity</w:t>
      </w:r>
    </w:p>
    <w:p w:rsidR="00686B0F" w:rsidRPr="00366E25" w:rsidRDefault="001E0324" w:rsidP="00686B0F">
      <w:pPr>
        <w:pStyle w:val="Default"/>
        <w:numPr>
          <w:ilvl w:val="0"/>
          <w:numId w:val="20"/>
        </w:numPr>
        <w:ind w:left="360"/>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t xml:space="preserve">Help in promoting inclusiveness as value for all and in building sustainable communities  </w:t>
      </w:r>
      <w:r w:rsidR="00686B0F" w:rsidRPr="00366E25">
        <w:rPr>
          <w:rFonts w:asciiTheme="minorHAnsi" w:hAnsiTheme="minorHAnsi" w:cstheme="minorHAnsi"/>
          <w:color w:val="auto"/>
          <w:sz w:val="22"/>
          <w:szCs w:val="22"/>
          <w:lang w:val="en-GB"/>
        </w:rPr>
        <w:t xml:space="preserve"> </w:t>
      </w:r>
    </w:p>
    <w:p w:rsidR="00686B0F" w:rsidRPr="00366E25" w:rsidRDefault="00686B0F" w:rsidP="00686B0F">
      <w:pPr>
        <w:rPr>
          <w:rFonts w:asciiTheme="minorHAnsi" w:eastAsia="Calibri" w:hAnsiTheme="minorHAnsi" w:cstheme="minorHAnsi"/>
          <w:b/>
          <w:sz w:val="22"/>
          <w:szCs w:val="22"/>
          <w:lang w:val="en-GB"/>
        </w:rPr>
      </w:pPr>
    </w:p>
    <w:p w:rsidR="00686B0F" w:rsidRPr="00366E25" w:rsidRDefault="00686B0F" w:rsidP="00686B0F">
      <w:pPr>
        <w:rPr>
          <w:rFonts w:asciiTheme="minorHAnsi" w:eastAsia="Calibri" w:hAnsiTheme="minorHAnsi" w:cstheme="minorHAnsi"/>
          <w:b/>
          <w:sz w:val="22"/>
          <w:szCs w:val="22"/>
          <w:lang w:val="en-GB"/>
        </w:rPr>
      </w:pPr>
      <w:r w:rsidRPr="00366E25">
        <w:rPr>
          <w:rFonts w:asciiTheme="minorHAnsi" w:eastAsia="Calibri" w:hAnsiTheme="minorHAnsi" w:cstheme="minorHAnsi"/>
          <w:b/>
          <w:sz w:val="22"/>
          <w:szCs w:val="22"/>
          <w:lang w:val="en-GB"/>
        </w:rPr>
        <w:t>General characteristic:</w:t>
      </w:r>
    </w:p>
    <w:p w:rsidR="001E0324" w:rsidRDefault="001E0324" w:rsidP="00686B0F">
      <w:pPr>
        <w:rPr>
          <w:rFonts w:asciiTheme="minorHAnsi" w:eastAsia="Calibri" w:hAnsiTheme="minorHAnsi" w:cstheme="minorHAnsi"/>
          <w:sz w:val="22"/>
          <w:szCs w:val="22"/>
          <w:lang w:val="en-GB"/>
        </w:rPr>
      </w:pPr>
    </w:p>
    <w:p w:rsidR="00686B0F" w:rsidRPr="001E0324" w:rsidRDefault="00854928" w:rsidP="001E0324">
      <w:pPr>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Volunteering activity schedule had been designed to take place after delivery of tr</w:t>
      </w:r>
      <w:r w:rsidR="00F1266F">
        <w:rPr>
          <w:rFonts w:asciiTheme="minorHAnsi" w:eastAsia="Calibri" w:hAnsiTheme="minorHAnsi" w:cstheme="minorHAnsi"/>
          <w:sz w:val="22"/>
          <w:szCs w:val="22"/>
          <w:lang w:val="en-GB"/>
        </w:rPr>
        <w:t>aining for volunteers, which except Spain all</w:t>
      </w:r>
      <w:r>
        <w:rPr>
          <w:rFonts w:asciiTheme="minorHAnsi" w:eastAsia="Calibri" w:hAnsiTheme="minorHAnsi" w:cstheme="minorHAnsi"/>
          <w:sz w:val="22"/>
          <w:szCs w:val="22"/>
          <w:lang w:val="en-GB"/>
        </w:rPr>
        <w:t xml:space="preserve"> partner countries had de</w:t>
      </w:r>
      <w:r w:rsidR="00F1266F">
        <w:rPr>
          <w:rFonts w:asciiTheme="minorHAnsi" w:eastAsia="Calibri" w:hAnsiTheme="minorHAnsi" w:cstheme="minorHAnsi"/>
          <w:sz w:val="22"/>
          <w:szCs w:val="22"/>
          <w:lang w:val="en-GB"/>
        </w:rPr>
        <w:t>livered during the year of 2018</w:t>
      </w:r>
      <w:r w:rsidR="00CF5237">
        <w:rPr>
          <w:rFonts w:asciiTheme="minorHAnsi" w:eastAsia="Calibri" w:hAnsiTheme="minorHAnsi" w:cstheme="minorHAnsi"/>
          <w:sz w:val="22"/>
          <w:szCs w:val="22"/>
          <w:lang w:val="en-GB"/>
        </w:rPr>
        <w:t xml:space="preserve"> -</w:t>
      </w:r>
      <w:r w:rsidR="00F1266F">
        <w:rPr>
          <w:rFonts w:asciiTheme="minorHAnsi" w:eastAsia="Calibri" w:hAnsiTheme="minorHAnsi" w:cstheme="minorHAnsi"/>
          <w:sz w:val="22"/>
          <w:szCs w:val="22"/>
          <w:lang w:val="en-GB"/>
        </w:rPr>
        <w:t>Italy and Slovenia completed between March-June 2018; North Macedoni</w:t>
      </w:r>
      <w:r w:rsidR="00CF5237">
        <w:rPr>
          <w:rFonts w:asciiTheme="minorHAnsi" w:eastAsia="Calibri" w:hAnsiTheme="minorHAnsi" w:cstheme="minorHAnsi"/>
          <w:sz w:val="22"/>
          <w:szCs w:val="22"/>
          <w:lang w:val="en-GB"/>
        </w:rPr>
        <w:t>a May 2018-until February 2019</w:t>
      </w:r>
      <w:proofErr w:type="gramStart"/>
      <w:r w:rsidR="00CF5237">
        <w:rPr>
          <w:rFonts w:asciiTheme="minorHAnsi" w:eastAsia="Calibri" w:hAnsiTheme="minorHAnsi" w:cstheme="minorHAnsi"/>
          <w:sz w:val="22"/>
          <w:szCs w:val="22"/>
          <w:lang w:val="en-GB"/>
        </w:rPr>
        <w:t>;</w:t>
      </w:r>
      <w:r w:rsidR="00F1266F">
        <w:rPr>
          <w:rFonts w:asciiTheme="minorHAnsi" w:eastAsia="Calibri" w:hAnsiTheme="minorHAnsi" w:cstheme="minorHAnsi"/>
          <w:sz w:val="22"/>
          <w:szCs w:val="22"/>
          <w:lang w:val="en-GB"/>
        </w:rPr>
        <w:t>and</w:t>
      </w:r>
      <w:proofErr w:type="gramEnd"/>
      <w:r w:rsidR="00F1266F">
        <w:rPr>
          <w:rFonts w:asciiTheme="minorHAnsi" w:eastAsia="Calibri" w:hAnsiTheme="minorHAnsi" w:cstheme="minorHAnsi"/>
          <w:sz w:val="22"/>
          <w:szCs w:val="22"/>
          <w:lang w:val="en-GB"/>
        </w:rPr>
        <w:t xml:space="preserve"> Spain could not organize the volunteering activity due to </w:t>
      </w:r>
      <w:r w:rsidR="00CF5237">
        <w:rPr>
          <w:rFonts w:asciiTheme="minorHAnsi" w:eastAsia="Calibri" w:hAnsiTheme="minorHAnsi" w:cstheme="minorHAnsi"/>
          <w:sz w:val="22"/>
          <w:szCs w:val="22"/>
          <w:lang w:val="en-GB"/>
        </w:rPr>
        <w:t xml:space="preserve">bureaucratic limitations. This activity came </w:t>
      </w:r>
      <w:r w:rsidR="00F1266F">
        <w:rPr>
          <w:rFonts w:asciiTheme="minorHAnsi" w:eastAsia="Calibri" w:hAnsiTheme="minorHAnsi" w:cstheme="minorHAnsi"/>
          <w:sz w:val="22"/>
          <w:szCs w:val="22"/>
          <w:lang w:val="en-GB"/>
        </w:rPr>
        <w:t>after long preparatory phase in identifying mentors, host institutions, and in some countries dealing with administrative barriers</w:t>
      </w:r>
      <w:r>
        <w:rPr>
          <w:rFonts w:asciiTheme="minorHAnsi" w:eastAsia="Calibri" w:hAnsiTheme="minorHAnsi" w:cstheme="minorHAnsi"/>
          <w:sz w:val="22"/>
          <w:szCs w:val="22"/>
          <w:lang w:val="en-GB"/>
        </w:rPr>
        <w:t>. Therefore, project partner countries Spain, North Macedonia, Italy and Slovenia responsible for volunteering activity as specified under WP4 monitored the volunteering acti</w:t>
      </w:r>
      <w:r w:rsidR="00CF5237">
        <w:rPr>
          <w:rFonts w:asciiTheme="minorHAnsi" w:eastAsia="Calibri" w:hAnsiTheme="minorHAnsi" w:cstheme="minorHAnsi"/>
          <w:sz w:val="22"/>
          <w:szCs w:val="22"/>
          <w:lang w:val="en-GB"/>
        </w:rPr>
        <w:t>vity during period of March 2018</w:t>
      </w:r>
      <w:r>
        <w:rPr>
          <w:rFonts w:asciiTheme="minorHAnsi" w:eastAsia="Calibri" w:hAnsiTheme="minorHAnsi" w:cstheme="minorHAnsi"/>
          <w:sz w:val="22"/>
          <w:szCs w:val="22"/>
          <w:lang w:val="en-GB"/>
        </w:rPr>
        <w:t xml:space="preserve"> until later </w:t>
      </w:r>
      <w:r w:rsidR="00CF5237">
        <w:rPr>
          <w:rFonts w:asciiTheme="minorHAnsi" w:eastAsia="Calibri" w:hAnsiTheme="minorHAnsi" w:cstheme="minorHAnsi"/>
          <w:sz w:val="22"/>
          <w:szCs w:val="22"/>
          <w:lang w:val="en-GB"/>
        </w:rPr>
        <w:t>February 2019</w:t>
      </w:r>
      <w:r w:rsidR="00686B0F" w:rsidRPr="001E0324">
        <w:rPr>
          <w:rFonts w:asciiTheme="minorHAnsi" w:eastAsia="Calibri" w:hAnsiTheme="minorHAnsi" w:cstheme="minorHAnsi"/>
          <w:sz w:val="22"/>
          <w:szCs w:val="22"/>
          <w:lang w:val="en-GB"/>
        </w:rPr>
        <w:t xml:space="preserve">. </w:t>
      </w:r>
      <w:r>
        <w:rPr>
          <w:rFonts w:asciiTheme="minorHAnsi" w:eastAsia="Calibri" w:hAnsiTheme="minorHAnsi" w:cstheme="minorHAnsi"/>
          <w:sz w:val="22"/>
          <w:szCs w:val="22"/>
          <w:lang w:val="en-GB"/>
        </w:rPr>
        <w:t xml:space="preserve">As </w:t>
      </w:r>
      <w:r w:rsidR="000227AB">
        <w:rPr>
          <w:rFonts w:asciiTheme="minorHAnsi" w:eastAsia="Calibri" w:hAnsiTheme="minorHAnsi" w:cstheme="minorHAnsi"/>
          <w:sz w:val="22"/>
          <w:szCs w:val="22"/>
          <w:lang w:val="en-GB"/>
        </w:rPr>
        <w:t xml:space="preserve">the </w:t>
      </w:r>
      <w:r>
        <w:rPr>
          <w:rFonts w:asciiTheme="minorHAnsi" w:eastAsia="Calibri" w:hAnsiTheme="minorHAnsi" w:cstheme="minorHAnsi"/>
          <w:sz w:val="22"/>
          <w:szCs w:val="22"/>
          <w:lang w:val="en-GB"/>
        </w:rPr>
        <w:t>time schedule</w:t>
      </w:r>
      <w:r w:rsidR="000227AB">
        <w:rPr>
          <w:rFonts w:asciiTheme="minorHAnsi" w:eastAsia="Calibri" w:hAnsiTheme="minorHAnsi" w:cstheme="minorHAnsi"/>
          <w:sz w:val="22"/>
          <w:szCs w:val="22"/>
          <w:lang w:val="en-GB"/>
        </w:rPr>
        <w:t xml:space="preserve"> of delivery of volunteering activity</w:t>
      </w:r>
      <w:r>
        <w:rPr>
          <w:rFonts w:asciiTheme="minorHAnsi" w:eastAsia="Calibri" w:hAnsiTheme="minorHAnsi" w:cstheme="minorHAnsi"/>
          <w:sz w:val="22"/>
          <w:szCs w:val="22"/>
          <w:lang w:val="en-GB"/>
        </w:rPr>
        <w:t xml:space="preserve"> differs</w:t>
      </w:r>
      <w:r w:rsidR="000227AB">
        <w:rPr>
          <w:rFonts w:asciiTheme="minorHAnsi" w:eastAsia="Calibri" w:hAnsiTheme="minorHAnsi" w:cstheme="minorHAnsi"/>
          <w:sz w:val="22"/>
          <w:szCs w:val="22"/>
          <w:lang w:val="en-GB"/>
        </w:rPr>
        <w:t>,</w:t>
      </w:r>
      <w:r>
        <w:rPr>
          <w:rFonts w:asciiTheme="minorHAnsi" w:eastAsia="Calibri" w:hAnsiTheme="minorHAnsi" w:cstheme="minorHAnsi"/>
          <w:sz w:val="22"/>
          <w:szCs w:val="22"/>
          <w:lang w:val="en-GB"/>
        </w:rPr>
        <w:t xml:space="preserve"> number of volunteers per country </w:t>
      </w:r>
      <w:r w:rsidR="000227AB">
        <w:rPr>
          <w:rFonts w:asciiTheme="minorHAnsi" w:eastAsia="Calibri" w:hAnsiTheme="minorHAnsi" w:cstheme="minorHAnsi"/>
          <w:sz w:val="22"/>
          <w:szCs w:val="22"/>
          <w:lang w:val="en-GB"/>
        </w:rPr>
        <w:t>shows some variations</w:t>
      </w:r>
      <w:r>
        <w:rPr>
          <w:rFonts w:asciiTheme="minorHAnsi" w:eastAsia="Calibri" w:hAnsiTheme="minorHAnsi" w:cstheme="minorHAnsi"/>
          <w:sz w:val="22"/>
          <w:szCs w:val="22"/>
          <w:lang w:val="en-GB"/>
        </w:rPr>
        <w:t xml:space="preserve"> as well due to local conditions</w:t>
      </w:r>
      <w:r w:rsidR="000227AB">
        <w:rPr>
          <w:rFonts w:asciiTheme="minorHAnsi" w:eastAsia="Calibri" w:hAnsiTheme="minorHAnsi" w:cstheme="minorHAnsi"/>
          <w:sz w:val="22"/>
          <w:szCs w:val="22"/>
          <w:lang w:val="en-GB"/>
        </w:rPr>
        <w:t>. However</w:t>
      </w:r>
      <w:r w:rsidR="00CF5237">
        <w:rPr>
          <w:rFonts w:asciiTheme="minorHAnsi" w:eastAsia="Calibri" w:hAnsiTheme="minorHAnsi" w:cstheme="minorHAnsi"/>
          <w:sz w:val="22"/>
          <w:szCs w:val="22"/>
          <w:lang w:val="en-GB"/>
        </w:rPr>
        <w:t xml:space="preserve">, due to first year of implementation of this activity some partner countries run into unexpected administrative barriers in delivering of the </w:t>
      </w:r>
      <w:proofErr w:type="gramStart"/>
      <w:r w:rsidR="00CF5237">
        <w:rPr>
          <w:rFonts w:asciiTheme="minorHAnsi" w:eastAsia="Calibri" w:hAnsiTheme="minorHAnsi" w:cstheme="minorHAnsi"/>
          <w:sz w:val="22"/>
          <w:szCs w:val="22"/>
          <w:lang w:val="en-GB"/>
        </w:rPr>
        <w:t>activity which resulted with lower number of volunteers recruited as</w:t>
      </w:r>
      <w:proofErr w:type="gramEnd"/>
      <w:r w:rsidR="00CF5237">
        <w:rPr>
          <w:rFonts w:asciiTheme="minorHAnsi" w:eastAsia="Calibri" w:hAnsiTheme="minorHAnsi" w:cstheme="minorHAnsi"/>
          <w:sz w:val="22"/>
          <w:szCs w:val="22"/>
          <w:lang w:val="en-GB"/>
        </w:rPr>
        <w:t xml:space="preserve"> planned for 2018. Namely, except Slovenia</w:t>
      </w:r>
      <w:r w:rsidR="00DA4AF1">
        <w:rPr>
          <w:rFonts w:asciiTheme="minorHAnsi" w:eastAsia="Calibri" w:hAnsiTheme="minorHAnsi" w:cstheme="minorHAnsi"/>
          <w:sz w:val="22"/>
          <w:szCs w:val="22"/>
          <w:lang w:val="en-GB"/>
        </w:rPr>
        <w:t xml:space="preserve"> the rest of project partner countries either had less than 20 volunteers per year per country or in the case of Spain had no volunteers at all. Project partner countries are committed to put all their effort for fulfilling this gap in 2019 cycle of volunteers. </w:t>
      </w:r>
      <w:r w:rsidR="000227AB">
        <w:rPr>
          <w:rFonts w:asciiTheme="minorHAnsi" w:eastAsia="Calibri" w:hAnsiTheme="minorHAnsi" w:cstheme="minorHAnsi"/>
          <w:sz w:val="22"/>
          <w:szCs w:val="22"/>
          <w:lang w:val="en-GB"/>
        </w:rPr>
        <w:t>Below</w:t>
      </w:r>
      <w:r w:rsidR="00DA4AF1">
        <w:rPr>
          <w:rFonts w:asciiTheme="minorHAnsi" w:eastAsia="Calibri" w:hAnsiTheme="minorHAnsi" w:cstheme="minorHAnsi"/>
          <w:sz w:val="22"/>
          <w:szCs w:val="22"/>
          <w:lang w:val="en-GB"/>
        </w:rPr>
        <w:t xml:space="preserve"> </w:t>
      </w:r>
      <w:r w:rsidR="000227AB">
        <w:rPr>
          <w:rFonts w:asciiTheme="minorHAnsi" w:eastAsia="Calibri" w:hAnsiTheme="minorHAnsi" w:cstheme="minorHAnsi"/>
          <w:sz w:val="22"/>
          <w:szCs w:val="22"/>
          <w:lang w:val="en-GB"/>
        </w:rPr>
        <w:t xml:space="preserve">number of volunteers per country </w:t>
      </w:r>
      <w:proofErr w:type="gramStart"/>
      <w:r w:rsidR="000227AB">
        <w:rPr>
          <w:rFonts w:asciiTheme="minorHAnsi" w:eastAsia="Calibri" w:hAnsiTheme="minorHAnsi" w:cstheme="minorHAnsi"/>
          <w:sz w:val="22"/>
          <w:szCs w:val="22"/>
          <w:lang w:val="en-GB"/>
        </w:rPr>
        <w:t>is provided</w:t>
      </w:r>
      <w:proofErr w:type="gramEnd"/>
      <w:r w:rsidR="000227AB">
        <w:rPr>
          <w:rFonts w:asciiTheme="minorHAnsi" w:eastAsia="Calibri" w:hAnsiTheme="minorHAnsi" w:cstheme="minorHAnsi"/>
          <w:sz w:val="22"/>
          <w:szCs w:val="22"/>
          <w:lang w:val="en-GB"/>
        </w:rPr>
        <w:t>.</w:t>
      </w:r>
      <w:r w:rsidR="00686B0F" w:rsidRPr="001E0324">
        <w:rPr>
          <w:rFonts w:asciiTheme="minorHAnsi" w:eastAsia="Calibri" w:hAnsiTheme="minorHAnsi" w:cstheme="minorHAnsi"/>
          <w:sz w:val="22"/>
          <w:szCs w:val="22"/>
          <w:lang w:val="en-GB"/>
        </w:rPr>
        <w:t xml:space="preserve"> </w:t>
      </w:r>
    </w:p>
    <w:p w:rsidR="000227AB" w:rsidRDefault="000227AB" w:rsidP="000227AB">
      <w:pPr>
        <w:pStyle w:val="Odstavekseznama"/>
        <w:shd w:val="clear" w:color="auto" w:fill="auto"/>
        <w:spacing w:line="259" w:lineRule="auto"/>
        <w:rPr>
          <w:rFonts w:asciiTheme="minorHAnsi" w:eastAsia="Calibri" w:hAnsiTheme="minorHAnsi" w:cstheme="minorHAnsi"/>
          <w:sz w:val="22"/>
          <w:szCs w:val="22"/>
          <w:lang w:val="en-GB"/>
        </w:rPr>
      </w:pPr>
    </w:p>
    <w:p w:rsidR="00686B0F" w:rsidRPr="00366E25" w:rsidRDefault="005E1D7A" w:rsidP="00686B0F">
      <w:pPr>
        <w:pStyle w:val="Odstavekseznama"/>
        <w:numPr>
          <w:ilvl w:val="0"/>
          <w:numId w:val="19"/>
        </w:numPr>
        <w:shd w:val="clear" w:color="auto" w:fill="auto"/>
        <w:spacing w:line="259" w:lineRule="auto"/>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Slovenia - 21</w:t>
      </w:r>
    </w:p>
    <w:p w:rsidR="00686B0F" w:rsidRPr="00366E25" w:rsidRDefault="000227AB" w:rsidP="00686B0F">
      <w:pPr>
        <w:pStyle w:val="Odstavekseznama"/>
        <w:numPr>
          <w:ilvl w:val="0"/>
          <w:numId w:val="19"/>
        </w:numPr>
        <w:shd w:val="clear" w:color="auto" w:fill="auto"/>
        <w:spacing w:line="259" w:lineRule="auto"/>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Italy - </w:t>
      </w:r>
      <w:r w:rsidR="00DA4AF1">
        <w:rPr>
          <w:rFonts w:asciiTheme="minorHAnsi" w:eastAsia="Calibri" w:hAnsiTheme="minorHAnsi" w:cstheme="minorHAnsi"/>
          <w:sz w:val="22"/>
          <w:szCs w:val="22"/>
          <w:lang w:val="en-GB"/>
        </w:rPr>
        <w:t>15</w:t>
      </w:r>
    </w:p>
    <w:p w:rsidR="00686B0F" w:rsidRPr="00366E25" w:rsidRDefault="00DA4AF1" w:rsidP="00686B0F">
      <w:pPr>
        <w:pStyle w:val="Odstavekseznama"/>
        <w:numPr>
          <w:ilvl w:val="0"/>
          <w:numId w:val="19"/>
        </w:numPr>
        <w:shd w:val="clear" w:color="auto" w:fill="auto"/>
        <w:spacing w:line="259" w:lineRule="auto"/>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North Macedonia - 11</w:t>
      </w:r>
    </w:p>
    <w:p w:rsidR="00686B0F" w:rsidRDefault="000227AB" w:rsidP="00686B0F">
      <w:pPr>
        <w:pStyle w:val="Odstavekseznama"/>
        <w:numPr>
          <w:ilvl w:val="0"/>
          <w:numId w:val="19"/>
        </w:numPr>
        <w:shd w:val="clear" w:color="auto" w:fill="auto"/>
        <w:spacing w:line="259" w:lineRule="auto"/>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Spain  - </w:t>
      </w:r>
      <w:r w:rsidR="00DA4AF1">
        <w:rPr>
          <w:rFonts w:asciiTheme="minorHAnsi" w:eastAsia="Calibri" w:hAnsiTheme="minorHAnsi" w:cstheme="minorHAnsi"/>
          <w:sz w:val="22"/>
          <w:szCs w:val="22"/>
          <w:lang w:val="en-GB"/>
        </w:rPr>
        <w:t>0</w:t>
      </w:r>
    </w:p>
    <w:p w:rsidR="000227AB" w:rsidRDefault="000227AB" w:rsidP="000227AB">
      <w:pPr>
        <w:shd w:val="clear" w:color="auto" w:fill="auto"/>
        <w:spacing w:line="259" w:lineRule="auto"/>
        <w:rPr>
          <w:rFonts w:asciiTheme="minorHAnsi" w:eastAsia="Calibri" w:hAnsiTheme="minorHAnsi" w:cstheme="minorHAnsi"/>
          <w:sz w:val="22"/>
          <w:szCs w:val="22"/>
          <w:lang w:val="en-GB"/>
        </w:rPr>
      </w:pPr>
    </w:p>
    <w:p w:rsidR="000227AB" w:rsidRDefault="000227AB" w:rsidP="000227AB">
      <w:pPr>
        <w:shd w:val="clear" w:color="auto" w:fill="auto"/>
        <w:spacing w:line="259" w:lineRule="auto"/>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Total number of volunteers in</w:t>
      </w:r>
      <w:r w:rsidR="001F109E">
        <w:rPr>
          <w:rFonts w:asciiTheme="minorHAnsi" w:eastAsia="Calibri" w:hAnsiTheme="minorHAnsi" w:cstheme="minorHAnsi"/>
          <w:sz w:val="22"/>
          <w:szCs w:val="22"/>
          <w:lang w:val="en-GB"/>
        </w:rPr>
        <w:t xml:space="preserve"> 2018 is 47</w:t>
      </w:r>
      <w:r>
        <w:rPr>
          <w:rFonts w:asciiTheme="minorHAnsi" w:eastAsia="Calibri" w:hAnsiTheme="minorHAnsi" w:cstheme="minorHAnsi"/>
          <w:sz w:val="22"/>
          <w:szCs w:val="22"/>
          <w:lang w:val="en-GB"/>
        </w:rPr>
        <w:t xml:space="preserve"> activ</w:t>
      </w:r>
      <w:r w:rsidR="004E7A6C">
        <w:rPr>
          <w:rFonts w:asciiTheme="minorHAnsi" w:eastAsia="Calibri" w:hAnsiTheme="minorHAnsi" w:cstheme="minorHAnsi"/>
          <w:sz w:val="22"/>
          <w:szCs w:val="22"/>
          <w:lang w:val="en-GB"/>
        </w:rPr>
        <w:t>e volunteers delivering of 5504</w:t>
      </w:r>
      <w:bookmarkStart w:id="0" w:name="_GoBack"/>
      <w:bookmarkEnd w:id="0"/>
      <w:r>
        <w:rPr>
          <w:rFonts w:asciiTheme="minorHAnsi" w:eastAsia="Calibri" w:hAnsiTheme="minorHAnsi" w:cstheme="minorHAnsi"/>
          <w:sz w:val="22"/>
          <w:szCs w:val="22"/>
          <w:lang w:val="en-GB"/>
        </w:rPr>
        <w:t xml:space="preserve"> volunteering </w:t>
      </w:r>
      <w:proofErr w:type="gramStart"/>
      <w:r>
        <w:rPr>
          <w:rFonts w:asciiTheme="minorHAnsi" w:eastAsia="Calibri" w:hAnsiTheme="minorHAnsi" w:cstheme="minorHAnsi"/>
          <w:sz w:val="22"/>
          <w:szCs w:val="22"/>
          <w:lang w:val="en-GB"/>
        </w:rPr>
        <w:t>hours-working</w:t>
      </w:r>
      <w:proofErr w:type="gramEnd"/>
      <w:r>
        <w:rPr>
          <w:rFonts w:asciiTheme="minorHAnsi" w:eastAsia="Calibri" w:hAnsiTheme="minorHAnsi" w:cstheme="minorHAnsi"/>
          <w:sz w:val="22"/>
          <w:szCs w:val="22"/>
          <w:lang w:val="en-GB"/>
        </w:rPr>
        <w:t xml:space="preserve"> with mentors in reporting their volunteerin</w:t>
      </w:r>
      <w:r w:rsidR="00DA4AF1">
        <w:rPr>
          <w:rFonts w:asciiTheme="minorHAnsi" w:eastAsia="Calibri" w:hAnsiTheme="minorHAnsi" w:cstheme="minorHAnsi"/>
          <w:sz w:val="22"/>
          <w:szCs w:val="22"/>
          <w:lang w:val="en-GB"/>
        </w:rPr>
        <w:t>g hours-with impact of 3058</w:t>
      </w:r>
      <w:r>
        <w:rPr>
          <w:rFonts w:asciiTheme="minorHAnsi" w:eastAsia="Calibri" w:hAnsiTheme="minorHAnsi" w:cstheme="minorHAnsi"/>
          <w:sz w:val="22"/>
          <w:szCs w:val="22"/>
          <w:lang w:val="en-GB"/>
        </w:rPr>
        <w:t xml:space="preserve"> beneficiaries including, parents, community actors, </w:t>
      </w:r>
      <w:r w:rsidR="008F70E5">
        <w:rPr>
          <w:rFonts w:asciiTheme="minorHAnsi" w:eastAsia="Calibri" w:hAnsiTheme="minorHAnsi" w:cstheme="minorHAnsi"/>
          <w:sz w:val="22"/>
          <w:szCs w:val="22"/>
          <w:lang w:val="en-GB"/>
        </w:rPr>
        <w:t>school teachers, children, and other volunteers.</w:t>
      </w:r>
    </w:p>
    <w:p w:rsidR="008F70E5" w:rsidRDefault="008F70E5" w:rsidP="000227AB">
      <w:pPr>
        <w:shd w:val="clear" w:color="auto" w:fill="auto"/>
        <w:spacing w:line="259" w:lineRule="auto"/>
        <w:rPr>
          <w:rFonts w:asciiTheme="minorHAnsi" w:eastAsia="Calibri" w:hAnsiTheme="minorHAnsi" w:cstheme="minorHAnsi"/>
          <w:sz w:val="22"/>
          <w:szCs w:val="22"/>
          <w:lang w:val="en-GB"/>
        </w:rPr>
      </w:pPr>
    </w:p>
    <w:p w:rsidR="008F70E5" w:rsidRDefault="008F70E5" w:rsidP="000227AB">
      <w:pPr>
        <w:shd w:val="clear" w:color="auto" w:fill="auto"/>
        <w:spacing w:line="259" w:lineRule="auto"/>
        <w:rPr>
          <w:rFonts w:asciiTheme="minorHAnsi" w:eastAsia="Calibri" w:hAnsiTheme="minorHAnsi" w:cstheme="minorHAnsi"/>
          <w:sz w:val="22"/>
          <w:szCs w:val="22"/>
          <w:lang w:val="en-GB"/>
        </w:rPr>
      </w:pPr>
    </w:p>
    <w:p w:rsidR="00432720" w:rsidRPr="000227AB" w:rsidRDefault="008F70E5" w:rsidP="00432720">
      <w:pPr>
        <w:shd w:val="clear" w:color="auto" w:fill="auto"/>
        <w:spacing w:line="259" w:lineRule="auto"/>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The volunteers in all partner countries worked </w:t>
      </w:r>
      <w:r w:rsidR="00DA4AF1">
        <w:rPr>
          <w:rFonts w:asciiTheme="minorHAnsi" w:eastAsia="Calibri" w:hAnsiTheme="minorHAnsi" w:cstheme="minorHAnsi"/>
          <w:sz w:val="22"/>
          <w:szCs w:val="22"/>
          <w:lang w:val="en-GB"/>
        </w:rPr>
        <w:t>to establish partnerships</w:t>
      </w:r>
      <w:r>
        <w:rPr>
          <w:rFonts w:asciiTheme="minorHAnsi" w:eastAsia="Calibri" w:hAnsiTheme="minorHAnsi" w:cstheme="minorHAnsi"/>
          <w:sz w:val="22"/>
          <w:szCs w:val="22"/>
          <w:lang w:val="en-GB"/>
        </w:rPr>
        <w:t xml:space="preserve"> with institutions, organizations, and community </w:t>
      </w:r>
      <w:proofErr w:type="spellStart"/>
      <w:r>
        <w:rPr>
          <w:rFonts w:asciiTheme="minorHAnsi" w:eastAsia="Calibri" w:hAnsiTheme="minorHAnsi" w:cstheme="minorHAnsi"/>
          <w:sz w:val="22"/>
          <w:szCs w:val="22"/>
          <w:lang w:val="en-GB"/>
        </w:rPr>
        <w:t>centers</w:t>
      </w:r>
      <w:proofErr w:type="spellEnd"/>
      <w:r>
        <w:rPr>
          <w:rFonts w:asciiTheme="minorHAnsi" w:eastAsia="Calibri" w:hAnsiTheme="minorHAnsi" w:cstheme="minorHAnsi"/>
          <w:sz w:val="22"/>
          <w:szCs w:val="22"/>
          <w:lang w:val="en-GB"/>
        </w:rPr>
        <w:t xml:space="preserve"> while enlarging their network of host institutions for volunteers. </w:t>
      </w:r>
      <w:r w:rsidR="00432720">
        <w:rPr>
          <w:rFonts w:asciiTheme="minorHAnsi" w:eastAsia="Calibri" w:hAnsiTheme="minorHAnsi" w:cstheme="minorHAnsi"/>
          <w:sz w:val="22"/>
          <w:szCs w:val="22"/>
          <w:lang w:val="en-GB"/>
        </w:rPr>
        <w:t xml:space="preserve">Host institutions for volunteers have been kinder gardens, primary schools, high schools, community </w:t>
      </w:r>
      <w:proofErr w:type="spellStart"/>
      <w:r w:rsidR="00432720">
        <w:rPr>
          <w:rFonts w:asciiTheme="minorHAnsi" w:eastAsia="Calibri" w:hAnsiTheme="minorHAnsi" w:cstheme="minorHAnsi"/>
          <w:sz w:val="22"/>
          <w:szCs w:val="22"/>
          <w:lang w:val="en-GB"/>
        </w:rPr>
        <w:t>centers</w:t>
      </w:r>
      <w:proofErr w:type="spellEnd"/>
      <w:r w:rsidR="00432720">
        <w:rPr>
          <w:rFonts w:asciiTheme="minorHAnsi" w:eastAsia="Calibri" w:hAnsiTheme="minorHAnsi" w:cstheme="minorHAnsi"/>
          <w:sz w:val="22"/>
          <w:szCs w:val="22"/>
          <w:lang w:val="en-GB"/>
        </w:rPr>
        <w:t>, NGOs and special schools/</w:t>
      </w:r>
      <w:proofErr w:type="spellStart"/>
      <w:r w:rsidR="00432720">
        <w:rPr>
          <w:rFonts w:asciiTheme="minorHAnsi" w:eastAsia="Calibri" w:hAnsiTheme="minorHAnsi" w:cstheme="minorHAnsi"/>
          <w:sz w:val="22"/>
          <w:szCs w:val="22"/>
          <w:lang w:val="en-GB"/>
        </w:rPr>
        <w:t>centers</w:t>
      </w:r>
      <w:proofErr w:type="spellEnd"/>
      <w:r w:rsidR="00432720">
        <w:rPr>
          <w:rFonts w:asciiTheme="minorHAnsi" w:eastAsia="Calibri" w:hAnsiTheme="minorHAnsi" w:cstheme="minorHAnsi"/>
          <w:sz w:val="22"/>
          <w:szCs w:val="22"/>
          <w:lang w:val="en-GB"/>
        </w:rPr>
        <w:t xml:space="preserve"> for integration of migrant or Roma.   </w:t>
      </w:r>
    </w:p>
    <w:p w:rsidR="00432720" w:rsidRDefault="00432720" w:rsidP="000227AB">
      <w:pPr>
        <w:shd w:val="clear" w:color="auto" w:fill="auto"/>
        <w:spacing w:line="259" w:lineRule="auto"/>
        <w:rPr>
          <w:rFonts w:asciiTheme="minorHAnsi" w:eastAsia="Calibri" w:hAnsiTheme="minorHAnsi" w:cstheme="minorHAnsi"/>
          <w:sz w:val="22"/>
          <w:szCs w:val="22"/>
          <w:lang w:val="en-GB"/>
        </w:rPr>
      </w:pPr>
    </w:p>
    <w:p w:rsidR="00432720" w:rsidRDefault="00432720" w:rsidP="000227AB">
      <w:pPr>
        <w:shd w:val="clear" w:color="auto" w:fill="auto"/>
        <w:spacing w:line="259" w:lineRule="auto"/>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Number of mentors overseeing th</w:t>
      </w:r>
      <w:r w:rsidR="00546902">
        <w:rPr>
          <w:rFonts w:asciiTheme="minorHAnsi" w:eastAsia="Calibri" w:hAnsiTheme="minorHAnsi" w:cstheme="minorHAnsi"/>
          <w:sz w:val="22"/>
          <w:szCs w:val="22"/>
          <w:lang w:val="en-GB"/>
        </w:rPr>
        <w:t>e work of volunteers has been 19</w:t>
      </w:r>
      <w:r>
        <w:rPr>
          <w:rFonts w:asciiTheme="minorHAnsi" w:eastAsia="Calibri" w:hAnsiTheme="minorHAnsi" w:cstheme="minorHAnsi"/>
          <w:sz w:val="22"/>
          <w:szCs w:val="22"/>
          <w:lang w:val="en-GB"/>
        </w:rPr>
        <w:t xml:space="preserve"> in all partner countries whose work as mentors </w:t>
      </w:r>
      <w:proofErr w:type="gramStart"/>
      <w:r>
        <w:rPr>
          <w:rFonts w:asciiTheme="minorHAnsi" w:eastAsia="Calibri" w:hAnsiTheme="minorHAnsi" w:cstheme="minorHAnsi"/>
          <w:sz w:val="22"/>
          <w:szCs w:val="22"/>
          <w:lang w:val="en-GB"/>
        </w:rPr>
        <w:t>had been recognized</w:t>
      </w:r>
      <w:proofErr w:type="gramEnd"/>
      <w:r>
        <w:rPr>
          <w:rFonts w:asciiTheme="minorHAnsi" w:eastAsia="Calibri" w:hAnsiTheme="minorHAnsi" w:cstheme="minorHAnsi"/>
          <w:sz w:val="22"/>
          <w:szCs w:val="22"/>
          <w:lang w:val="en-GB"/>
        </w:rPr>
        <w:t xml:space="preserve"> with delivery of certificates for mentorship. </w:t>
      </w:r>
    </w:p>
    <w:p w:rsidR="00686B0F" w:rsidRPr="00366E25" w:rsidRDefault="00686B0F" w:rsidP="00686B0F">
      <w:pPr>
        <w:rPr>
          <w:rFonts w:asciiTheme="minorHAnsi" w:eastAsia="Calibri" w:hAnsiTheme="minorHAnsi" w:cstheme="minorHAnsi"/>
          <w:sz w:val="22"/>
          <w:szCs w:val="22"/>
          <w:lang w:val="en-GB"/>
        </w:rPr>
      </w:pPr>
    </w:p>
    <w:p w:rsidR="008E4D80" w:rsidRPr="00366E25" w:rsidRDefault="008E4D80" w:rsidP="00060B48">
      <w:pPr>
        <w:shd w:val="clear" w:color="auto" w:fill="auto"/>
        <w:spacing w:after="160" w:line="259" w:lineRule="auto"/>
        <w:rPr>
          <w:rFonts w:asciiTheme="minorHAnsi" w:eastAsia="Calibri" w:hAnsiTheme="minorHAnsi" w:cstheme="minorHAnsi"/>
          <w:color w:val="auto"/>
          <w:sz w:val="22"/>
          <w:szCs w:val="22"/>
          <w:lang w:val="en-GB" w:eastAsia="en-US"/>
        </w:rPr>
      </w:pPr>
    </w:p>
    <w:p w:rsidR="00686B0F" w:rsidRPr="00366E25" w:rsidRDefault="00686B0F" w:rsidP="00686B0F">
      <w:pPr>
        <w:pStyle w:val="Odstavekseznama"/>
        <w:numPr>
          <w:ilvl w:val="0"/>
          <w:numId w:val="21"/>
        </w:numPr>
        <w:shd w:val="clear" w:color="auto" w:fill="auto"/>
        <w:spacing w:after="160" w:line="259" w:lineRule="auto"/>
        <w:rPr>
          <w:rFonts w:asciiTheme="minorHAnsi" w:eastAsia="Calibri" w:hAnsiTheme="minorHAnsi" w:cstheme="minorHAnsi"/>
          <w:b/>
          <w:color w:val="auto"/>
          <w:sz w:val="28"/>
          <w:szCs w:val="28"/>
          <w:lang w:val="en-GB" w:eastAsia="en-US"/>
        </w:rPr>
      </w:pPr>
      <w:r w:rsidRPr="00366E25">
        <w:rPr>
          <w:rFonts w:asciiTheme="minorHAnsi" w:eastAsia="Calibri" w:hAnsiTheme="minorHAnsi" w:cstheme="minorHAnsi"/>
          <w:b/>
          <w:color w:val="auto"/>
          <w:sz w:val="28"/>
          <w:szCs w:val="28"/>
          <w:lang w:val="en-GB" w:eastAsia="en-US"/>
        </w:rPr>
        <w:t xml:space="preserve">SHORT OVERAL ANALYSIS OF </w:t>
      </w:r>
      <w:r w:rsidR="00432720">
        <w:rPr>
          <w:rFonts w:asciiTheme="minorHAnsi" w:eastAsia="Calibri" w:hAnsiTheme="minorHAnsi" w:cstheme="minorHAnsi"/>
          <w:b/>
          <w:color w:val="auto"/>
          <w:sz w:val="28"/>
          <w:szCs w:val="28"/>
          <w:lang w:val="en-GB" w:eastAsia="en-US"/>
        </w:rPr>
        <w:t xml:space="preserve">VOLUNTEERING ACTIVITIES </w:t>
      </w:r>
      <w:r w:rsidR="003B5F5C">
        <w:rPr>
          <w:rFonts w:asciiTheme="minorHAnsi" w:eastAsia="Calibri" w:hAnsiTheme="minorHAnsi" w:cstheme="minorHAnsi"/>
          <w:b/>
          <w:color w:val="auto"/>
          <w:sz w:val="28"/>
          <w:szCs w:val="28"/>
          <w:lang w:val="en-GB" w:eastAsia="en-US"/>
        </w:rPr>
        <w:t>DELIVERED</w:t>
      </w:r>
      <w:r w:rsidR="00432720">
        <w:rPr>
          <w:rFonts w:asciiTheme="minorHAnsi" w:eastAsia="Calibri" w:hAnsiTheme="minorHAnsi" w:cstheme="minorHAnsi"/>
          <w:b/>
          <w:color w:val="auto"/>
          <w:sz w:val="28"/>
          <w:szCs w:val="28"/>
          <w:lang w:val="en-GB" w:eastAsia="en-US"/>
        </w:rPr>
        <w:t xml:space="preserve"> IN</w:t>
      </w:r>
      <w:r w:rsidRPr="00366E25">
        <w:rPr>
          <w:rFonts w:asciiTheme="minorHAnsi" w:eastAsia="Calibri" w:hAnsiTheme="minorHAnsi" w:cstheme="minorHAnsi"/>
          <w:b/>
          <w:color w:val="auto"/>
          <w:sz w:val="28"/>
          <w:szCs w:val="28"/>
          <w:lang w:val="en-GB" w:eastAsia="en-US"/>
        </w:rPr>
        <w:t xml:space="preserve"> </w:t>
      </w:r>
      <w:r w:rsidR="00832126">
        <w:rPr>
          <w:rFonts w:asciiTheme="minorHAnsi" w:eastAsia="Calibri" w:hAnsiTheme="minorHAnsi" w:cstheme="minorHAnsi"/>
          <w:b/>
          <w:color w:val="auto"/>
          <w:sz w:val="28"/>
          <w:szCs w:val="28"/>
          <w:lang w:val="en-GB" w:eastAsia="en-US"/>
        </w:rPr>
        <w:t xml:space="preserve">ALL </w:t>
      </w:r>
      <w:r w:rsidRPr="00366E25">
        <w:rPr>
          <w:rFonts w:asciiTheme="minorHAnsi" w:eastAsia="Calibri" w:hAnsiTheme="minorHAnsi" w:cstheme="minorHAnsi"/>
          <w:b/>
          <w:color w:val="auto"/>
          <w:sz w:val="28"/>
          <w:szCs w:val="28"/>
          <w:lang w:val="en-GB" w:eastAsia="en-US"/>
        </w:rPr>
        <w:t>4</w:t>
      </w:r>
      <w:r w:rsidR="00432720">
        <w:rPr>
          <w:rFonts w:asciiTheme="minorHAnsi" w:eastAsia="Calibri" w:hAnsiTheme="minorHAnsi" w:cstheme="minorHAnsi"/>
          <w:b/>
          <w:color w:val="auto"/>
          <w:sz w:val="28"/>
          <w:szCs w:val="28"/>
          <w:lang w:val="en-GB" w:eastAsia="en-US"/>
        </w:rPr>
        <w:t xml:space="preserve"> PROJECT PARTNER </w:t>
      </w:r>
      <w:r w:rsidRPr="00366E25">
        <w:rPr>
          <w:rFonts w:asciiTheme="minorHAnsi" w:eastAsia="Calibri" w:hAnsiTheme="minorHAnsi" w:cstheme="minorHAnsi"/>
          <w:b/>
          <w:color w:val="auto"/>
          <w:sz w:val="28"/>
          <w:szCs w:val="28"/>
          <w:lang w:val="en-GB" w:eastAsia="en-US"/>
        </w:rPr>
        <w:t xml:space="preserve">COUNTRIES </w:t>
      </w:r>
    </w:p>
    <w:p w:rsidR="00165F19" w:rsidRDefault="008A2F25" w:rsidP="00165F19">
      <w:pPr>
        <w:shd w:val="clear" w:color="auto" w:fill="auto"/>
        <w:spacing w:after="160" w:line="259" w:lineRule="auto"/>
        <w:rPr>
          <w:rFonts w:ascii="Calibri" w:eastAsia="Calibri" w:hAnsi="Calibri" w:cs="Times New Roman"/>
          <w:color w:val="auto"/>
          <w:sz w:val="22"/>
          <w:szCs w:val="22"/>
          <w:lang w:val="en-GB" w:eastAsia="en-US"/>
        </w:rPr>
      </w:pPr>
      <w:r>
        <w:rPr>
          <w:rFonts w:asciiTheme="minorHAnsi" w:hAnsiTheme="minorHAnsi" w:cstheme="minorHAnsi"/>
          <w:sz w:val="22"/>
          <w:szCs w:val="22"/>
          <w:lang w:val="en-GB"/>
        </w:rPr>
        <w:t xml:space="preserve">Participants going through the training for volunteers organized prior to volunteering activity </w:t>
      </w:r>
      <w:proofErr w:type="gramStart"/>
      <w:r>
        <w:rPr>
          <w:rFonts w:asciiTheme="minorHAnsi" w:hAnsiTheme="minorHAnsi" w:cstheme="minorHAnsi"/>
          <w:sz w:val="22"/>
          <w:szCs w:val="22"/>
          <w:lang w:val="en-GB"/>
        </w:rPr>
        <w:t>were trained</w:t>
      </w:r>
      <w:proofErr w:type="gramEnd"/>
      <w:r>
        <w:rPr>
          <w:rFonts w:asciiTheme="minorHAnsi" w:hAnsiTheme="minorHAnsi" w:cstheme="minorHAnsi"/>
          <w:sz w:val="22"/>
          <w:szCs w:val="22"/>
          <w:lang w:val="en-GB"/>
        </w:rPr>
        <w:t xml:space="preserve"> in gaining knowledge for </w:t>
      </w:r>
      <w:proofErr w:type="spellStart"/>
      <w:r>
        <w:rPr>
          <w:rFonts w:asciiTheme="minorHAnsi" w:hAnsiTheme="minorHAnsi" w:cstheme="minorHAnsi"/>
          <w:sz w:val="22"/>
          <w:szCs w:val="22"/>
          <w:lang w:val="en-GB"/>
        </w:rPr>
        <w:t>volunterism</w:t>
      </w:r>
      <w:proofErr w:type="spellEnd"/>
      <w:r>
        <w:rPr>
          <w:rFonts w:asciiTheme="minorHAnsi" w:hAnsiTheme="minorHAnsi" w:cstheme="minorHAnsi"/>
          <w:sz w:val="22"/>
          <w:szCs w:val="22"/>
          <w:lang w:val="en-GB"/>
        </w:rPr>
        <w:t xml:space="preserve">, developing skills and recognizing values in contributing to improving conditions for vulnerable groups in society. Main aim of volunteering activity has been to ease inclusion of vulnerable groups namely, migrants and Roma </w:t>
      </w:r>
      <w:r w:rsidR="00A763A1">
        <w:rPr>
          <w:rFonts w:asciiTheme="minorHAnsi" w:hAnsiTheme="minorHAnsi" w:cstheme="minorHAnsi"/>
          <w:sz w:val="22"/>
          <w:szCs w:val="22"/>
          <w:lang w:val="en-GB"/>
        </w:rPr>
        <w:t>children or adults. Durin</w:t>
      </w:r>
      <w:r w:rsidR="00546902">
        <w:rPr>
          <w:rFonts w:asciiTheme="minorHAnsi" w:hAnsiTheme="minorHAnsi" w:cstheme="minorHAnsi"/>
          <w:sz w:val="22"/>
          <w:szCs w:val="22"/>
          <w:lang w:val="en-GB"/>
        </w:rPr>
        <w:t>g volunteering activity excluding Spain volunteers in partner countries volunteers had</w:t>
      </w:r>
      <w:r w:rsidR="00A763A1">
        <w:rPr>
          <w:rFonts w:asciiTheme="minorHAnsi" w:hAnsiTheme="minorHAnsi" w:cstheme="minorHAnsi"/>
          <w:sz w:val="22"/>
          <w:szCs w:val="22"/>
          <w:lang w:val="en-GB"/>
        </w:rPr>
        <w:t xml:space="preserve"> covered wide range of areas identified based on the needs of target groups while the country and local social conditions imposed areas for the volunteering. Below we provide common areas and country specific are</w:t>
      </w:r>
      <w:r w:rsidR="00546902">
        <w:rPr>
          <w:rFonts w:asciiTheme="minorHAnsi" w:hAnsiTheme="minorHAnsi" w:cstheme="minorHAnsi"/>
          <w:sz w:val="22"/>
          <w:szCs w:val="22"/>
          <w:lang w:val="en-GB"/>
        </w:rPr>
        <w:t>as of volunteering covered by 46</w:t>
      </w:r>
      <w:r w:rsidR="00A763A1">
        <w:rPr>
          <w:rFonts w:asciiTheme="minorHAnsi" w:hAnsiTheme="minorHAnsi" w:cstheme="minorHAnsi"/>
          <w:sz w:val="22"/>
          <w:szCs w:val="22"/>
          <w:lang w:val="en-GB"/>
        </w:rPr>
        <w:t xml:space="preserve"> volunteers during period of March</w:t>
      </w:r>
      <w:r w:rsidR="00546902">
        <w:rPr>
          <w:rFonts w:asciiTheme="minorHAnsi" w:hAnsiTheme="minorHAnsi" w:cstheme="minorHAnsi"/>
          <w:sz w:val="22"/>
          <w:szCs w:val="22"/>
          <w:lang w:val="en-GB"/>
        </w:rPr>
        <w:t xml:space="preserve"> 2018</w:t>
      </w:r>
      <w:r w:rsidR="00A763A1">
        <w:rPr>
          <w:rFonts w:asciiTheme="minorHAnsi" w:hAnsiTheme="minorHAnsi" w:cstheme="minorHAnsi"/>
          <w:sz w:val="22"/>
          <w:szCs w:val="22"/>
          <w:lang w:val="en-GB"/>
        </w:rPr>
        <w:t>-</w:t>
      </w:r>
      <w:r w:rsidR="00546902">
        <w:rPr>
          <w:rFonts w:asciiTheme="minorHAnsi" w:hAnsiTheme="minorHAnsi" w:cstheme="minorHAnsi"/>
          <w:sz w:val="22"/>
          <w:szCs w:val="22"/>
          <w:lang w:val="en-GB"/>
        </w:rPr>
        <w:t>February</w:t>
      </w:r>
      <w:r w:rsidR="00A763A1">
        <w:rPr>
          <w:rFonts w:asciiTheme="minorHAnsi" w:hAnsiTheme="minorHAnsi" w:cstheme="minorHAnsi"/>
          <w:sz w:val="22"/>
          <w:szCs w:val="22"/>
          <w:lang w:val="en-GB"/>
        </w:rPr>
        <w:t xml:space="preserve"> 2019. </w:t>
      </w:r>
      <w:r>
        <w:rPr>
          <w:rFonts w:asciiTheme="minorHAnsi" w:hAnsiTheme="minorHAnsi" w:cstheme="minorHAnsi"/>
          <w:sz w:val="22"/>
          <w:szCs w:val="22"/>
          <w:lang w:val="en-GB"/>
        </w:rPr>
        <w:t xml:space="preserve"> </w:t>
      </w:r>
    </w:p>
    <w:p w:rsidR="008A2F25" w:rsidRDefault="008A2F25" w:rsidP="00165F19">
      <w:pPr>
        <w:shd w:val="clear" w:color="auto" w:fill="auto"/>
        <w:spacing w:after="160" w:line="259" w:lineRule="auto"/>
        <w:rPr>
          <w:rFonts w:ascii="Calibri" w:eastAsia="Calibri" w:hAnsi="Calibri" w:cs="Times New Roman"/>
          <w:color w:val="auto"/>
          <w:sz w:val="22"/>
          <w:szCs w:val="22"/>
          <w:lang w:val="en-GB" w:eastAsia="en-US"/>
        </w:rPr>
      </w:pPr>
    </w:p>
    <w:p w:rsidR="008A2F25" w:rsidRPr="008A2F25" w:rsidRDefault="008A2F25" w:rsidP="008A2F25">
      <w:pPr>
        <w:rPr>
          <w:rFonts w:asciiTheme="minorHAnsi" w:hAnsiTheme="minorHAnsi" w:cstheme="minorHAnsi"/>
          <w:b/>
          <w:i/>
          <w:sz w:val="22"/>
          <w:szCs w:val="22"/>
          <w:u w:val="single"/>
        </w:rPr>
      </w:pPr>
      <w:proofErr w:type="spellStart"/>
      <w:r w:rsidRPr="008A2F25">
        <w:rPr>
          <w:rFonts w:asciiTheme="minorHAnsi" w:hAnsiTheme="minorHAnsi" w:cstheme="minorHAnsi"/>
          <w:b/>
          <w:i/>
          <w:sz w:val="22"/>
          <w:szCs w:val="22"/>
          <w:u w:val="single"/>
        </w:rPr>
        <w:t>Common</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areas</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of</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volunteering</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activity</w:t>
      </w:r>
      <w:proofErr w:type="spellEnd"/>
    </w:p>
    <w:p w:rsidR="008A2F25" w:rsidRPr="008A2F25" w:rsidRDefault="008A2F25" w:rsidP="008A2F25">
      <w:pPr>
        <w:rPr>
          <w:rFonts w:asciiTheme="minorHAnsi" w:hAnsiTheme="minorHAnsi" w:cstheme="minorHAnsi"/>
          <w:b/>
          <w:i/>
          <w:sz w:val="22"/>
          <w:szCs w:val="22"/>
          <w:u w:val="single"/>
        </w:rPr>
      </w:pPr>
    </w:p>
    <w:p w:rsidR="008A2F25" w:rsidRPr="008A2F25" w:rsidRDefault="008A2F25" w:rsidP="008A2F25">
      <w:pPr>
        <w:pStyle w:val="Odstavekseznama"/>
        <w:numPr>
          <w:ilvl w:val="0"/>
          <w:numId w:val="33"/>
        </w:numPr>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color w:val="auto"/>
          <w:sz w:val="22"/>
          <w:szCs w:val="22"/>
          <w:lang w:val="en-GB" w:eastAsia="en-US"/>
        </w:rPr>
        <w:t xml:space="preserve">Creative workshops for interconnecting, socializing and spending quality spare time-cooking </w:t>
      </w:r>
      <w:proofErr w:type="gramStart"/>
      <w:r w:rsidRPr="008A2F25">
        <w:rPr>
          <w:rFonts w:asciiTheme="minorHAnsi" w:eastAsia="Calibri" w:hAnsiTheme="minorHAnsi" w:cstheme="minorHAnsi"/>
          <w:color w:val="auto"/>
          <w:sz w:val="22"/>
          <w:szCs w:val="22"/>
          <w:lang w:val="en-GB" w:eastAsia="en-US"/>
        </w:rPr>
        <w:t>workshops,</w:t>
      </w:r>
      <w:proofErr w:type="gramEnd"/>
      <w:r w:rsidRPr="008A2F25">
        <w:rPr>
          <w:rFonts w:asciiTheme="minorHAnsi" w:eastAsia="Calibri" w:hAnsiTheme="minorHAnsi" w:cstheme="minorHAnsi"/>
          <w:color w:val="auto"/>
          <w:sz w:val="22"/>
          <w:szCs w:val="22"/>
          <w:lang w:val="en-GB" w:eastAsia="en-US"/>
        </w:rPr>
        <w:t xml:space="preserve"> learning something new about other cultures, work in garden.</w:t>
      </w:r>
    </w:p>
    <w:p w:rsidR="008A2F25" w:rsidRPr="008A2F25" w:rsidRDefault="008A2F25" w:rsidP="008A2F25">
      <w:pPr>
        <w:pStyle w:val="Odstavekseznama"/>
        <w:numPr>
          <w:ilvl w:val="0"/>
          <w:numId w:val="33"/>
        </w:numPr>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sz w:val="22"/>
          <w:szCs w:val="22"/>
          <w:lang w:val="en-GB" w:eastAsia="en-US"/>
        </w:rPr>
        <w:t>Participation in the performance of sports and cultural days and other activities in intercultural environment.</w:t>
      </w:r>
    </w:p>
    <w:p w:rsidR="008A2F25" w:rsidRPr="008A2F25" w:rsidRDefault="008A2F25" w:rsidP="008A2F25">
      <w:pPr>
        <w:pStyle w:val="Odstavekseznama"/>
        <w:numPr>
          <w:ilvl w:val="0"/>
          <w:numId w:val="33"/>
        </w:numPr>
        <w:spacing w:line="288" w:lineRule="auto"/>
        <w:rPr>
          <w:rFonts w:asciiTheme="minorHAnsi" w:eastAsia="Calibri" w:hAnsiTheme="minorHAnsi" w:cstheme="minorHAnsi"/>
          <w:sz w:val="22"/>
          <w:szCs w:val="22"/>
          <w:lang w:val="en-GB" w:eastAsia="en-US"/>
        </w:rPr>
      </w:pPr>
      <w:r w:rsidRPr="008A2F25">
        <w:rPr>
          <w:rFonts w:asciiTheme="minorHAnsi" w:eastAsia="Calibri" w:hAnsiTheme="minorHAnsi" w:cstheme="minorHAnsi"/>
          <w:sz w:val="22"/>
          <w:szCs w:val="22"/>
          <w:lang w:val="en-GB" w:eastAsia="en-US"/>
        </w:rPr>
        <w:t>Socializing with Roma children during morning care, drawing, telling stories etc.</w:t>
      </w:r>
    </w:p>
    <w:p w:rsidR="008A2F25" w:rsidRPr="008A2F25" w:rsidRDefault="008A2F25" w:rsidP="008A2F25">
      <w:pPr>
        <w:pStyle w:val="Odstavekseznama"/>
        <w:ind w:left="360"/>
        <w:rPr>
          <w:rFonts w:asciiTheme="minorHAnsi" w:hAnsiTheme="minorHAnsi" w:cstheme="minorHAnsi"/>
          <w:sz w:val="22"/>
          <w:szCs w:val="22"/>
        </w:rPr>
      </w:pPr>
    </w:p>
    <w:p w:rsidR="008A2F25" w:rsidRPr="008A2F25" w:rsidRDefault="008A2F25" w:rsidP="008A2F25">
      <w:pPr>
        <w:pStyle w:val="Odstavekseznama"/>
        <w:ind w:left="360"/>
        <w:rPr>
          <w:rFonts w:asciiTheme="minorHAnsi" w:hAnsiTheme="minorHAnsi" w:cstheme="minorHAnsi"/>
          <w:sz w:val="22"/>
          <w:szCs w:val="22"/>
        </w:rPr>
      </w:pPr>
    </w:p>
    <w:p w:rsidR="008A2F25" w:rsidRPr="008A2F25" w:rsidRDefault="008A2F25" w:rsidP="008A2F25">
      <w:pPr>
        <w:rPr>
          <w:rFonts w:asciiTheme="minorHAnsi" w:hAnsiTheme="minorHAnsi" w:cstheme="minorHAnsi"/>
          <w:b/>
          <w:i/>
          <w:sz w:val="22"/>
          <w:szCs w:val="22"/>
          <w:u w:val="single"/>
        </w:rPr>
      </w:pPr>
      <w:proofErr w:type="spellStart"/>
      <w:r w:rsidRPr="008A2F25">
        <w:rPr>
          <w:rFonts w:asciiTheme="minorHAnsi" w:hAnsiTheme="minorHAnsi" w:cstheme="minorHAnsi"/>
          <w:b/>
          <w:i/>
          <w:sz w:val="22"/>
          <w:szCs w:val="22"/>
          <w:u w:val="single"/>
        </w:rPr>
        <w:t>Specific</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areas</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of</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volunteering</w:t>
      </w:r>
      <w:proofErr w:type="spellEnd"/>
      <w:r w:rsidRPr="008A2F25">
        <w:rPr>
          <w:rFonts w:asciiTheme="minorHAnsi" w:hAnsiTheme="minorHAnsi" w:cstheme="minorHAnsi"/>
          <w:b/>
          <w:i/>
          <w:sz w:val="22"/>
          <w:szCs w:val="22"/>
          <w:u w:val="single"/>
        </w:rPr>
        <w:t xml:space="preserve"> </w:t>
      </w:r>
      <w:proofErr w:type="spellStart"/>
      <w:r w:rsidRPr="008A2F25">
        <w:rPr>
          <w:rFonts w:asciiTheme="minorHAnsi" w:hAnsiTheme="minorHAnsi" w:cstheme="minorHAnsi"/>
          <w:b/>
          <w:i/>
          <w:sz w:val="22"/>
          <w:szCs w:val="22"/>
          <w:u w:val="single"/>
        </w:rPr>
        <w:t>by</w:t>
      </w:r>
      <w:proofErr w:type="spellEnd"/>
      <w:r w:rsidRPr="008A2F25">
        <w:rPr>
          <w:rFonts w:asciiTheme="minorHAnsi" w:hAnsiTheme="minorHAnsi" w:cstheme="minorHAnsi"/>
          <w:b/>
          <w:i/>
          <w:sz w:val="22"/>
          <w:szCs w:val="22"/>
          <w:u w:val="single"/>
        </w:rPr>
        <w:t xml:space="preserve"> partner </w:t>
      </w:r>
      <w:proofErr w:type="spellStart"/>
      <w:r w:rsidRPr="008A2F25">
        <w:rPr>
          <w:rFonts w:asciiTheme="minorHAnsi" w:hAnsiTheme="minorHAnsi" w:cstheme="minorHAnsi"/>
          <w:b/>
          <w:i/>
          <w:sz w:val="22"/>
          <w:szCs w:val="22"/>
          <w:u w:val="single"/>
        </w:rPr>
        <w:t>country</w:t>
      </w:r>
      <w:proofErr w:type="spellEnd"/>
    </w:p>
    <w:p w:rsidR="008A2F25" w:rsidRDefault="008A2F25" w:rsidP="008A2F25">
      <w:pPr>
        <w:rPr>
          <w:rFonts w:asciiTheme="minorHAnsi" w:hAnsiTheme="minorHAnsi" w:cstheme="minorHAnsi"/>
          <w:b/>
          <w:i/>
          <w:sz w:val="22"/>
          <w:szCs w:val="22"/>
        </w:rPr>
      </w:pPr>
    </w:p>
    <w:p w:rsidR="008A2F25" w:rsidRDefault="008A2F25" w:rsidP="008A2F25">
      <w:pPr>
        <w:rPr>
          <w:rFonts w:asciiTheme="minorHAnsi" w:hAnsiTheme="minorHAnsi" w:cstheme="minorHAnsi"/>
          <w:b/>
          <w:i/>
          <w:sz w:val="22"/>
          <w:szCs w:val="22"/>
        </w:rPr>
      </w:pPr>
      <w:r w:rsidRPr="008A2F25">
        <w:rPr>
          <w:rFonts w:asciiTheme="minorHAnsi" w:hAnsiTheme="minorHAnsi" w:cstheme="minorHAnsi"/>
          <w:b/>
          <w:i/>
          <w:sz w:val="22"/>
          <w:szCs w:val="22"/>
        </w:rPr>
        <w:t>SLOVENIA</w:t>
      </w:r>
    </w:p>
    <w:p w:rsidR="008A2F25" w:rsidRPr="008A2F25" w:rsidRDefault="008A2F25" w:rsidP="008A2F25">
      <w:pPr>
        <w:rPr>
          <w:rFonts w:asciiTheme="minorHAnsi" w:hAnsiTheme="minorHAnsi" w:cstheme="minorHAnsi"/>
          <w:b/>
          <w:i/>
          <w:sz w:val="22"/>
          <w:szCs w:val="22"/>
        </w:rPr>
      </w:pPr>
    </w:p>
    <w:p w:rsidR="008A2F25" w:rsidRPr="008A2F25" w:rsidRDefault="008A2F25" w:rsidP="008A2F25">
      <w:pPr>
        <w:pStyle w:val="Odstavekseznama"/>
        <w:numPr>
          <w:ilvl w:val="0"/>
          <w:numId w:val="33"/>
        </w:numPr>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color w:val="auto"/>
          <w:sz w:val="22"/>
          <w:szCs w:val="22"/>
          <w:lang w:val="en-GB" w:eastAsia="en-US"/>
        </w:rPr>
        <w:t>Learning assistance to pupils in Slovene and other subjects.</w:t>
      </w:r>
    </w:p>
    <w:p w:rsidR="008A2F25" w:rsidRPr="008A2F25" w:rsidRDefault="008A2F25" w:rsidP="008A2F25">
      <w:pPr>
        <w:pStyle w:val="Odstavekseznama"/>
        <w:numPr>
          <w:ilvl w:val="0"/>
          <w:numId w:val="33"/>
        </w:numPr>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color w:val="auto"/>
          <w:sz w:val="22"/>
          <w:szCs w:val="22"/>
          <w:lang w:val="en-GB" w:eastAsia="en-US"/>
        </w:rPr>
        <w:t>Learning Slovenian language for parents.</w:t>
      </w:r>
    </w:p>
    <w:p w:rsidR="008A2F25" w:rsidRPr="008A2F25" w:rsidRDefault="008A2F25" w:rsidP="008A2F25">
      <w:pPr>
        <w:pStyle w:val="Odstavekseznama"/>
        <w:numPr>
          <w:ilvl w:val="0"/>
          <w:numId w:val="33"/>
        </w:numPr>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color w:val="auto"/>
          <w:sz w:val="22"/>
          <w:szCs w:val="22"/>
          <w:lang w:val="en-GB" w:eastAsia="en-US"/>
        </w:rPr>
        <w:t>Participation in the performance of sports and cultural days and other activities.</w:t>
      </w:r>
    </w:p>
    <w:p w:rsidR="008A2F25" w:rsidRPr="008A2F25" w:rsidRDefault="008A2F25" w:rsidP="008A2F25">
      <w:pPr>
        <w:pStyle w:val="Odstavekseznama"/>
        <w:numPr>
          <w:ilvl w:val="0"/>
          <w:numId w:val="33"/>
        </w:numPr>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color w:val="auto"/>
          <w:sz w:val="22"/>
          <w:szCs w:val="22"/>
          <w:lang w:val="en-GB" w:eastAsia="en-US"/>
        </w:rPr>
        <w:t>Participating in organizing events with an overview of the characteristics, culture and traditions of migrant states.</w:t>
      </w:r>
    </w:p>
    <w:p w:rsidR="008A2F25" w:rsidRPr="008A2F25" w:rsidRDefault="008A2F25" w:rsidP="008A2F25">
      <w:pPr>
        <w:rPr>
          <w:rFonts w:asciiTheme="minorHAnsi" w:hAnsiTheme="minorHAnsi" w:cstheme="minorHAnsi"/>
          <w:sz w:val="22"/>
          <w:szCs w:val="22"/>
        </w:rPr>
      </w:pPr>
    </w:p>
    <w:p w:rsidR="008A2F25" w:rsidRDefault="008A2F25" w:rsidP="008A2F25">
      <w:pPr>
        <w:rPr>
          <w:rFonts w:asciiTheme="minorHAnsi" w:hAnsiTheme="minorHAnsi" w:cstheme="minorHAnsi"/>
          <w:b/>
          <w:i/>
          <w:sz w:val="22"/>
          <w:szCs w:val="22"/>
        </w:rPr>
      </w:pPr>
      <w:r w:rsidRPr="008A2F25">
        <w:rPr>
          <w:rFonts w:asciiTheme="minorHAnsi" w:hAnsiTheme="minorHAnsi" w:cstheme="minorHAnsi"/>
          <w:b/>
          <w:i/>
          <w:sz w:val="22"/>
          <w:szCs w:val="22"/>
        </w:rPr>
        <w:t>ITALY</w:t>
      </w:r>
    </w:p>
    <w:p w:rsidR="008A2F25" w:rsidRPr="008A2F25" w:rsidRDefault="008A2F25" w:rsidP="008A2F25">
      <w:pPr>
        <w:rPr>
          <w:rFonts w:asciiTheme="minorHAnsi" w:hAnsiTheme="minorHAnsi" w:cstheme="minorHAnsi"/>
          <w:b/>
          <w:i/>
          <w:sz w:val="22"/>
          <w:szCs w:val="22"/>
        </w:rPr>
      </w:pPr>
    </w:p>
    <w:p w:rsidR="008A2F25" w:rsidRPr="008A2F25" w:rsidRDefault="008A2F25" w:rsidP="008A2F25">
      <w:pPr>
        <w:pStyle w:val="Odstavekseznama"/>
        <w:numPr>
          <w:ilvl w:val="0"/>
          <w:numId w:val="5"/>
        </w:numPr>
        <w:shd w:val="clear" w:color="auto" w:fill="auto"/>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color w:val="auto"/>
          <w:sz w:val="22"/>
          <w:szCs w:val="22"/>
          <w:lang w:val="en-GB" w:eastAsia="en-US"/>
        </w:rPr>
        <w:t>supporting learning process for pupils (mainly supporting their process of learning Italian)</w:t>
      </w:r>
    </w:p>
    <w:p w:rsidR="008A2F25" w:rsidRPr="008A2F25" w:rsidRDefault="008A2F25" w:rsidP="008A2F25">
      <w:pPr>
        <w:pStyle w:val="Odstavekseznama"/>
        <w:numPr>
          <w:ilvl w:val="0"/>
          <w:numId w:val="5"/>
        </w:numPr>
        <w:shd w:val="clear" w:color="auto" w:fill="auto"/>
        <w:spacing w:line="288" w:lineRule="auto"/>
        <w:rPr>
          <w:rFonts w:asciiTheme="minorHAnsi" w:eastAsia="Calibri" w:hAnsiTheme="minorHAnsi" w:cstheme="minorHAnsi"/>
          <w:color w:val="auto"/>
          <w:sz w:val="22"/>
          <w:szCs w:val="22"/>
          <w:lang w:val="en-GB" w:eastAsia="en-US"/>
        </w:rPr>
      </w:pPr>
      <w:r w:rsidRPr="008A2F25">
        <w:rPr>
          <w:rFonts w:asciiTheme="minorHAnsi" w:eastAsia="Calibri" w:hAnsiTheme="minorHAnsi" w:cstheme="minorHAnsi"/>
          <w:color w:val="auto"/>
          <w:sz w:val="22"/>
          <w:szCs w:val="22"/>
          <w:lang w:val="en-GB" w:eastAsia="en-US"/>
        </w:rPr>
        <w:t>organizing social &amp; cultural events that can make a significant contribution to integrating into peers’ society and social environment</w:t>
      </w:r>
    </w:p>
    <w:p w:rsidR="008A2F25" w:rsidRPr="008A2F25" w:rsidRDefault="008A2F25" w:rsidP="008A2F25">
      <w:pPr>
        <w:pStyle w:val="Odstavekseznama"/>
        <w:shd w:val="clear" w:color="auto" w:fill="auto"/>
        <w:ind w:left="360"/>
        <w:rPr>
          <w:rFonts w:asciiTheme="minorHAnsi" w:eastAsia="Calibri" w:hAnsiTheme="minorHAnsi" w:cstheme="minorHAnsi"/>
          <w:color w:val="auto"/>
          <w:sz w:val="22"/>
          <w:szCs w:val="22"/>
          <w:lang w:val="en-GB" w:eastAsia="en-US"/>
        </w:rPr>
      </w:pPr>
    </w:p>
    <w:p w:rsidR="008A2F25" w:rsidRDefault="008A2F25" w:rsidP="008A2F25">
      <w:pPr>
        <w:shd w:val="clear" w:color="auto" w:fill="auto"/>
        <w:rPr>
          <w:rFonts w:asciiTheme="minorHAnsi" w:eastAsia="Calibri" w:hAnsiTheme="minorHAnsi" w:cstheme="minorHAnsi"/>
          <w:b/>
          <w:i/>
          <w:sz w:val="22"/>
          <w:szCs w:val="22"/>
          <w:lang w:val="en-GB"/>
        </w:rPr>
      </w:pPr>
      <w:r w:rsidRPr="008A2F25">
        <w:rPr>
          <w:rFonts w:asciiTheme="minorHAnsi" w:eastAsia="Calibri" w:hAnsiTheme="minorHAnsi" w:cstheme="minorHAnsi"/>
          <w:b/>
          <w:i/>
          <w:sz w:val="22"/>
          <w:szCs w:val="22"/>
          <w:lang w:val="en-GB"/>
        </w:rPr>
        <w:t>NORTH MACEDONIA</w:t>
      </w:r>
    </w:p>
    <w:p w:rsidR="008A2F25" w:rsidRPr="008A2F25" w:rsidRDefault="008A2F25" w:rsidP="008A2F25">
      <w:pPr>
        <w:shd w:val="clear" w:color="auto" w:fill="auto"/>
        <w:rPr>
          <w:rFonts w:asciiTheme="minorHAnsi" w:eastAsia="Calibri" w:hAnsiTheme="minorHAnsi" w:cstheme="minorHAnsi"/>
          <w:b/>
          <w:i/>
          <w:color w:val="auto"/>
          <w:sz w:val="22"/>
          <w:szCs w:val="22"/>
          <w:lang w:val="en-GB" w:eastAsia="en-US"/>
        </w:rPr>
      </w:pPr>
    </w:p>
    <w:p w:rsidR="008A2F25" w:rsidRPr="008A2F25" w:rsidRDefault="008A2F25" w:rsidP="008A2F25">
      <w:pPr>
        <w:pStyle w:val="Odstavekseznama"/>
        <w:numPr>
          <w:ilvl w:val="0"/>
          <w:numId w:val="33"/>
        </w:numPr>
        <w:spacing w:line="288" w:lineRule="auto"/>
        <w:rPr>
          <w:rFonts w:asciiTheme="minorHAnsi" w:eastAsia="Calibri" w:hAnsiTheme="minorHAnsi" w:cstheme="minorHAnsi"/>
          <w:sz w:val="22"/>
          <w:szCs w:val="22"/>
          <w:lang w:val="en-GB" w:eastAsia="en-US"/>
        </w:rPr>
      </w:pPr>
      <w:r w:rsidRPr="008A2F25">
        <w:rPr>
          <w:rFonts w:asciiTheme="minorHAnsi" w:eastAsia="Calibri" w:hAnsiTheme="minorHAnsi" w:cstheme="minorHAnsi"/>
          <w:sz w:val="22"/>
          <w:szCs w:val="22"/>
          <w:lang w:val="en-GB" w:eastAsia="en-US"/>
        </w:rPr>
        <w:t>Learning assistance to pupils in Macedonian language, math and other subjects.</w:t>
      </w:r>
    </w:p>
    <w:p w:rsidR="008A2F25" w:rsidRPr="008A2F25" w:rsidRDefault="008A2F25" w:rsidP="008A2F25">
      <w:pPr>
        <w:pStyle w:val="Odstavekseznama"/>
        <w:numPr>
          <w:ilvl w:val="0"/>
          <w:numId w:val="33"/>
        </w:numPr>
        <w:spacing w:line="288" w:lineRule="auto"/>
        <w:rPr>
          <w:rFonts w:asciiTheme="minorHAnsi" w:eastAsia="Calibri" w:hAnsiTheme="minorHAnsi" w:cstheme="minorHAnsi"/>
          <w:sz w:val="22"/>
          <w:szCs w:val="22"/>
          <w:lang w:val="en-GB" w:eastAsia="en-US"/>
        </w:rPr>
      </w:pPr>
      <w:r w:rsidRPr="008A2F25">
        <w:rPr>
          <w:rFonts w:asciiTheme="minorHAnsi" w:eastAsia="Calibri" w:hAnsiTheme="minorHAnsi" w:cstheme="minorHAnsi"/>
          <w:sz w:val="22"/>
          <w:szCs w:val="22"/>
          <w:lang w:val="en-GB" w:eastAsia="en-US"/>
        </w:rPr>
        <w:t>Visiting parents of the children with problems in schools.</w:t>
      </w:r>
    </w:p>
    <w:p w:rsidR="008A2F25" w:rsidRDefault="008A2F25" w:rsidP="008A2F25">
      <w:pPr>
        <w:pStyle w:val="Odstavekseznama"/>
        <w:numPr>
          <w:ilvl w:val="0"/>
          <w:numId w:val="33"/>
        </w:numPr>
        <w:spacing w:line="288" w:lineRule="auto"/>
        <w:rPr>
          <w:rFonts w:asciiTheme="minorHAnsi" w:eastAsia="Calibri" w:hAnsiTheme="minorHAnsi" w:cstheme="minorHAnsi"/>
          <w:sz w:val="22"/>
          <w:szCs w:val="22"/>
          <w:lang w:val="en-GB" w:eastAsia="en-US"/>
        </w:rPr>
      </w:pPr>
      <w:r w:rsidRPr="008A2F25">
        <w:rPr>
          <w:rFonts w:asciiTheme="minorHAnsi" w:eastAsia="Calibri" w:hAnsiTheme="minorHAnsi" w:cstheme="minorHAnsi"/>
          <w:sz w:val="22"/>
          <w:szCs w:val="22"/>
          <w:lang w:val="en-GB" w:eastAsia="en-US"/>
        </w:rPr>
        <w:t>Preparing high school pupils for the state Matura exam.</w:t>
      </w:r>
    </w:p>
    <w:p w:rsidR="00546902" w:rsidRDefault="00546902" w:rsidP="008A2F25">
      <w:pPr>
        <w:pStyle w:val="Odstavekseznama"/>
        <w:numPr>
          <w:ilvl w:val="0"/>
          <w:numId w:val="33"/>
        </w:numPr>
        <w:spacing w:line="288" w:lineRule="auto"/>
        <w:rPr>
          <w:rFonts w:asciiTheme="minorHAnsi" w:eastAsia="Calibri" w:hAnsiTheme="minorHAnsi" w:cstheme="minorHAnsi"/>
          <w:sz w:val="22"/>
          <w:szCs w:val="22"/>
          <w:lang w:val="en-GB" w:eastAsia="en-US"/>
        </w:rPr>
      </w:pPr>
    </w:p>
    <w:p w:rsidR="00546902" w:rsidRDefault="00546902" w:rsidP="00546902">
      <w:pPr>
        <w:rPr>
          <w:rFonts w:asciiTheme="minorHAnsi" w:hAnsiTheme="minorHAnsi" w:cstheme="minorHAnsi"/>
          <w:b/>
          <w:i/>
          <w:sz w:val="22"/>
          <w:szCs w:val="22"/>
        </w:rPr>
      </w:pPr>
      <w:r w:rsidRPr="008A2F25">
        <w:rPr>
          <w:rFonts w:asciiTheme="minorHAnsi" w:hAnsiTheme="minorHAnsi" w:cstheme="minorHAnsi"/>
          <w:b/>
          <w:i/>
          <w:sz w:val="22"/>
          <w:szCs w:val="22"/>
        </w:rPr>
        <w:t>SPAIN</w:t>
      </w:r>
      <w:r>
        <w:rPr>
          <w:rFonts w:asciiTheme="minorHAnsi" w:hAnsiTheme="minorHAnsi" w:cstheme="minorHAnsi"/>
          <w:b/>
          <w:i/>
          <w:sz w:val="22"/>
          <w:szCs w:val="22"/>
        </w:rPr>
        <w:t xml:space="preserve"> (</w:t>
      </w:r>
      <w:proofErr w:type="spellStart"/>
      <w:r>
        <w:rPr>
          <w:rFonts w:asciiTheme="minorHAnsi" w:hAnsiTheme="minorHAnsi" w:cstheme="minorHAnsi"/>
          <w:b/>
          <w:i/>
          <w:sz w:val="22"/>
          <w:szCs w:val="22"/>
        </w:rPr>
        <w:t>identified</w:t>
      </w:r>
      <w:proofErr w:type="spellEnd"/>
      <w:r>
        <w:rPr>
          <w:rFonts w:asciiTheme="minorHAnsi" w:hAnsiTheme="minorHAnsi" w:cstheme="minorHAnsi"/>
          <w:b/>
          <w:i/>
          <w:sz w:val="22"/>
          <w:szCs w:val="22"/>
        </w:rPr>
        <w:t xml:space="preserve"> </w:t>
      </w:r>
      <w:proofErr w:type="spellStart"/>
      <w:r>
        <w:rPr>
          <w:rFonts w:asciiTheme="minorHAnsi" w:hAnsiTheme="minorHAnsi" w:cstheme="minorHAnsi"/>
          <w:b/>
          <w:i/>
          <w:sz w:val="22"/>
          <w:szCs w:val="22"/>
        </w:rPr>
        <w:t>areas</w:t>
      </w:r>
      <w:proofErr w:type="spellEnd"/>
      <w:r>
        <w:rPr>
          <w:rFonts w:asciiTheme="minorHAnsi" w:hAnsiTheme="minorHAnsi" w:cstheme="minorHAnsi"/>
          <w:b/>
          <w:i/>
          <w:sz w:val="22"/>
          <w:szCs w:val="22"/>
        </w:rPr>
        <w:t xml:space="preserve"> </w:t>
      </w:r>
      <w:proofErr w:type="spellStart"/>
      <w:r>
        <w:rPr>
          <w:rFonts w:asciiTheme="minorHAnsi" w:hAnsiTheme="minorHAnsi" w:cstheme="minorHAnsi"/>
          <w:b/>
          <w:i/>
          <w:sz w:val="22"/>
          <w:szCs w:val="22"/>
        </w:rPr>
        <w:t>for</w:t>
      </w:r>
      <w:proofErr w:type="spellEnd"/>
      <w:r>
        <w:rPr>
          <w:rFonts w:asciiTheme="minorHAnsi" w:hAnsiTheme="minorHAnsi" w:cstheme="minorHAnsi"/>
          <w:b/>
          <w:i/>
          <w:sz w:val="22"/>
          <w:szCs w:val="22"/>
        </w:rPr>
        <w:t xml:space="preserve"> </w:t>
      </w:r>
      <w:proofErr w:type="spellStart"/>
      <w:r>
        <w:rPr>
          <w:rFonts w:asciiTheme="minorHAnsi" w:hAnsiTheme="minorHAnsi" w:cstheme="minorHAnsi"/>
          <w:b/>
          <w:i/>
          <w:sz w:val="22"/>
          <w:szCs w:val="22"/>
        </w:rPr>
        <w:t>volunteering</w:t>
      </w:r>
      <w:proofErr w:type="spellEnd"/>
      <w:r>
        <w:rPr>
          <w:rFonts w:asciiTheme="minorHAnsi" w:hAnsiTheme="minorHAnsi" w:cstheme="minorHAnsi"/>
          <w:b/>
          <w:i/>
          <w:sz w:val="22"/>
          <w:szCs w:val="22"/>
        </w:rPr>
        <w:t xml:space="preserve"> </w:t>
      </w:r>
      <w:proofErr w:type="spellStart"/>
      <w:r>
        <w:rPr>
          <w:rFonts w:asciiTheme="minorHAnsi" w:hAnsiTheme="minorHAnsi" w:cstheme="minorHAnsi"/>
          <w:b/>
          <w:i/>
          <w:sz w:val="22"/>
          <w:szCs w:val="22"/>
        </w:rPr>
        <w:t>but</w:t>
      </w:r>
      <w:proofErr w:type="spellEnd"/>
      <w:r>
        <w:rPr>
          <w:rFonts w:asciiTheme="minorHAnsi" w:hAnsiTheme="minorHAnsi" w:cstheme="minorHAnsi"/>
          <w:b/>
          <w:i/>
          <w:sz w:val="22"/>
          <w:szCs w:val="22"/>
        </w:rPr>
        <w:t xml:space="preserve"> not </w:t>
      </w:r>
      <w:proofErr w:type="spellStart"/>
      <w:r>
        <w:rPr>
          <w:rFonts w:asciiTheme="minorHAnsi" w:hAnsiTheme="minorHAnsi" w:cstheme="minorHAnsi"/>
          <w:b/>
          <w:i/>
          <w:sz w:val="22"/>
          <w:szCs w:val="22"/>
        </w:rPr>
        <w:t>delivered</w:t>
      </w:r>
      <w:proofErr w:type="spellEnd"/>
      <w:r>
        <w:rPr>
          <w:rFonts w:asciiTheme="minorHAnsi" w:hAnsiTheme="minorHAnsi" w:cstheme="minorHAnsi"/>
          <w:b/>
          <w:i/>
          <w:sz w:val="22"/>
          <w:szCs w:val="22"/>
        </w:rPr>
        <w:t>)</w:t>
      </w:r>
    </w:p>
    <w:p w:rsidR="00546902" w:rsidRPr="008A2F25" w:rsidRDefault="00546902" w:rsidP="00546902">
      <w:pPr>
        <w:rPr>
          <w:rFonts w:asciiTheme="minorHAnsi" w:hAnsiTheme="minorHAnsi" w:cstheme="minorHAnsi"/>
          <w:b/>
          <w:i/>
          <w:sz w:val="22"/>
          <w:szCs w:val="22"/>
        </w:rPr>
      </w:pPr>
    </w:p>
    <w:p w:rsidR="00546902" w:rsidRPr="00546902" w:rsidRDefault="00546902" w:rsidP="00546902">
      <w:pPr>
        <w:pStyle w:val="Odstavekseznama"/>
        <w:numPr>
          <w:ilvl w:val="0"/>
          <w:numId w:val="33"/>
        </w:numPr>
        <w:spacing w:line="288" w:lineRule="auto"/>
        <w:rPr>
          <w:rFonts w:asciiTheme="minorHAnsi" w:eastAsia="Calibri" w:hAnsiTheme="minorHAnsi" w:cstheme="minorHAnsi"/>
          <w:sz w:val="22"/>
          <w:szCs w:val="22"/>
          <w:lang w:val="en-GB" w:eastAsia="en-US"/>
        </w:rPr>
      </w:pPr>
      <w:r w:rsidRPr="00546902">
        <w:rPr>
          <w:rFonts w:asciiTheme="minorHAnsi" w:eastAsia="Calibri" w:hAnsiTheme="minorHAnsi" w:cstheme="minorHAnsi"/>
          <w:sz w:val="22"/>
          <w:szCs w:val="22"/>
          <w:lang w:val="en-GB" w:eastAsia="en-US"/>
        </w:rPr>
        <w:t>To help children learn Spanish / Valencian</w:t>
      </w:r>
    </w:p>
    <w:p w:rsidR="00546902" w:rsidRPr="00546902" w:rsidRDefault="00546902" w:rsidP="00546902">
      <w:pPr>
        <w:pStyle w:val="Odstavekseznama"/>
        <w:numPr>
          <w:ilvl w:val="0"/>
          <w:numId w:val="33"/>
        </w:numPr>
        <w:spacing w:line="288" w:lineRule="auto"/>
        <w:rPr>
          <w:rFonts w:asciiTheme="minorHAnsi" w:eastAsia="Calibri" w:hAnsiTheme="minorHAnsi" w:cstheme="minorHAnsi"/>
          <w:sz w:val="22"/>
          <w:szCs w:val="22"/>
          <w:lang w:val="en-GB" w:eastAsia="en-US"/>
        </w:rPr>
      </w:pPr>
      <w:r w:rsidRPr="00546902">
        <w:rPr>
          <w:rFonts w:asciiTheme="minorHAnsi" w:eastAsia="Calibri" w:hAnsiTheme="minorHAnsi" w:cstheme="minorHAnsi"/>
          <w:sz w:val="22"/>
          <w:szCs w:val="22"/>
          <w:lang w:val="en-GB" w:eastAsia="en-US"/>
        </w:rPr>
        <w:t xml:space="preserve">To assist children in learning other courses (for </w:t>
      </w:r>
      <w:proofErr w:type="gramStart"/>
      <w:r w:rsidRPr="00546902">
        <w:rPr>
          <w:rFonts w:asciiTheme="minorHAnsi" w:eastAsia="Calibri" w:hAnsiTheme="minorHAnsi" w:cstheme="minorHAnsi"/>
          <w:sz w:val="22"/>
          <w:szCs w:val="22"/>
          <w:lang w:val="en-GB" w:eastAsia="en-US"/>
        </w:rPr>
        <w:t>example:</w:t>
      </w:r>
      <w:proofErr w:type="gramEnd"/>
      <w:r w:rsidRPr="00546902">
        <w:rPr>
          <w:rFonts w:asciiTheme="minorHAnsi" w:eastAsia="Calibri" w:hAnsiTheme="minorHAnsi" w:cstheme="minorHAnsi"/>
          <w:sz w:val="22"/>
          <w:szCs w:val="22"/>
          <w:lang w:val="en-GB" w:eastAsia="en-US"/>
        </w:rPr>
        <w:t xml:space="preserve"> maths, English, sciences, etc.)</w:t>
      </w:r>
    </w:p>
    <w:p w:rsidR="00546902" w:rsidRPr="00546902" w:rsidRDefault="00546902" w:rsidP="00546902">
      <w:pPr>
        <w:pStyle w:val="Odstavekseznama"/>
        <w:numPr>
          <w:ilvl w:val="0"/>
          <w:numId w:val="33"/>
        </w:numPr>
        <w:spacing w:line="288" w:lineRule="auto"/>
        <w:rPr>
          <w:rFonts w:asciiTheme="minorHAnsi" w:eastAsia="Calibri" w:hAnsiTheme="minorHAnsi" w:cstheme="minorHAnsi"/>
          <w:sz w:val="22"/>
          <w:szCs w:val="22"/>
          <w:lang w:val="en-GB" w:eastAsia="en-US"/>
        </w:rPr>
      </w:pPr>
      <w:r w:rsidRPr="00546902">
        <w:rPr>
          <w:rFonts w:asciiTheme="minorHAnsi" w:eastAsia="Calibri" w:hAnsiTheme="minorHAnsi" w:cstheme="minorHAnsi"/>
          <w:sz w:val="22"/>
          <w:szCs w:val="22"/>
          <w:lang w:val="en-GB" w:eastAsia="en-US"/>
        </w:rPr>
        <w:t>To develop activities or meetings with families in multicultural environments</w:t>
      </w:r>
    </w:p>
    <w:p w:rsidR="00546902" w:rsidRPr="00546902" w:rsidRDefault="00546902" w:rsidP="00546902">
      <w:pPr>
        <w:pStyle w:val="Odstavekseznama"/>
        <w:numPr>
          <w:ilvl w:val="0"/>
          <w:numId w:val="33"/>
        </w:numPr>
        <w:spacing w:line="288" w:lineRule="auto"/>
        <w:rPr>
          <w:rFonts w:asciiTheme="minorHAnsi" w:eastAsia="Calibri" w:hAnsiTheme="minorHAnsi" w:cstheme="minorHAnsi"/>
          <w:sz w:val="22"/>
          <w:szCs w:val="22"/>
          <w:lang w:val="en-GB" w:eastAsia="en-US"/>
        </w:rPr>
      </w:pPr>
      <w:r w:rsidRPr="00546902">
        <w:rPr>
          <w:rFonts w:asciiTheme="minorHAnsi" w:eastAsia="Calibri" w:hAnsiTheme="minorHAnsi" w:cstheme="minorHAnsi"/>
          <w:sz w:val="22"/>
          <w:szCs w:val="22"/>
          <w:lang w:val="en-GB" w:eastAsia="en-US"/>
        </w:rPr>
        <w:t>To help parents learn Spanish / Valencian</w:t>
      </w:r>
    </w:p>
    <w:p w:rsidR="00546902" w:rsidRPr="00546902" w:rsidRDefault="00546902" w:rsidP="00546902">
      <w:pPr>
        <w:spacing w:line="288" w:lineRule="auto"/>
        <w:rPr>
          <w:rFonts w:asciiTheme="minorHAnsi" w:eastAsia="Calibri" w:hAnsiTheme="minorHAnsi" w:cstheme="minorHAnsi"/>
          <w:sz w:val="22"/>
          <w:szCs w:val="22"/>
          <w:lang w:val="en-GB" w:eastAsia="en-US"/>
        </w:rPr>
      </w:pPr>
    </w:p>
    <w:p w:rsidR="008A2F25" w:rsidRDefault="008A2F25" w:rsidP="00165F19">
      <w:pPr>
        <w:shd w:val="clear" w:color="auto" w:fill="auto"/>
        <w:spacing w:after="160" w:line="259" w:lineRule="auto"/>
        <w:rPr>
          <w:rFonts w:ascii="Calibri" w:eastAsia="Calibri" w:hAnsi="Calibri" w:cs="Times New Roman"/>
          <w:color w:val="auto"/>
          <w:sz w:val="22"/>
          <w:szCs w:val="22"/>
          <w:lang w:val="en-GB" w:eastAsia="en-US"/>
        </w:rPr>
      </w:pPr>
    </w:p>
    <w:p w:rsidR="00370F8C" w:rsidRDefault="003B5F5C" w:rsidP="003B5F5C">
      <w:pPr>
        <w:pStyle w:val="Odstavekseznama"/>
        <w:numPr>
          <w:ilvl w:val="0"/>
          <w:numId w:val="21"/>
        </w:numPr>
        <w:shd w:val="clear" w:color="auto" w:fill="auto"/>
        <w:spacing w:line="288" w:lineRule="auto"/>
        <w:rPr>
          <w:rFonts w:asciiTheme="minorHAnsi" w:eastAsia="Calibri" w:hAnsiTheme="minorHAnsi" w:cstheme="minorHAnsi"/>
          <w:b/>
          <w:color w:val="auto"/>
          <w:sz w:val="28"/>
          <w:szCs w:val="28"/>
          <w:lang w:val="en-GB" w:eastAsia="en-US"/>
        </w:rPr>
      </w:pPr>
      <w:r>
        <w:rPr>
          <w:rFonts w:asciiTheme="minorHAnsi" w:eastAsia="Calibri" w:hAnsiTheme="minorHAnsi" w:cstheme="minorHAnsi"/>
          <w:b/>
          <w:color w:val="auto"/>
          <w:sz w:val="28"/>
          <w:szCs w:val="28"/>
          <w:lang w:val="en-GB" w:eastAsia="en-US"/>
        </w:rPr>
        <w:t xml:space="preserve">Summary of reflections and learning outcomes from </w:t>
      </w:r>
      <w:r w:rsidR="00546902">
        <w:rPr>
          <w:rFonts w:asciiTheme="minorHAnsi" w:eastAsia="Calibri" w:hAnsiTheme="minorHAnsi" w:cstheme="minorHAnsi"/>
          <w:b/>
          <w:color w:val="auto"/>
          <w:sz w:val="28"/>
          <w:szCs w:val="28"/>
          <w:lang w:val="en-GB" w:eastAsia="en-US"/>
        </w:rPr>
        <w:t xml:space="preserve">the volunteering activity in </w:t>
      </w:r>
      <w:r>
        <w:rPr>
          <w:rFonts w:asciiTheme="minorHAnsi" w:eastAsia="Calibri" w:hAnsiTheme="minorHAnsi" w:cstheme="minorHAnsi"/>
          <w:b/>
          <w:color w:val="auto"/>
          <w:sz w:val="28"/>
          <w:szCs w:val="28"/>
          <w:lang w:val="en-GB" w:eastAsia="en-US"/>
        </w:rPr>
        <w:t>partner countries</w:t>
      </w:r>
      <w:r w:rsidR="00546902">
        <w:rPr>
          <w:rFonts w:asciiTheme="minorHAnsi" w:eastAsia="Calibri" w:hAnsiTheme="minorHAnsi" w:cstheme="minorHAnsi"/>
          <w:b/>
          <w:color w:val="auto"/>
          <w:sz w:val="28"/>
          <w:szCs w:val="28"/>
          <w:lang w:val="en-GB" w:eastAsia="en-US"/>
        </w:rPr>
        <w:t xml:space="preserve"> </w:t>
      </w:r>
      <w:r w:rsidR="00370F8C" w:rsidRPr="003B5F5C">
        <w:rPr>
          <w:rFonts w:asciiTheme="minorHAnsi" w:eastAsia="Calibri" w:hAnsiTheme="minorHAnsi" w:cstheme="minorHAnsi"/>
          <w:b/>
          <w:color w:val="auto"/>
          <w:sz w:val="28"/>
          <w:szCs w:val="28"/>
          <w:lang w:val="en-GB" w:eastAsia="en-US"/>
        </w:rPr>
        <w:t>:</w:t>
      </w:r>
    </w:p>
    <w:p w:rsidR="00741179" w:rsidRDefault="00741179" w:rsidP="00741179">
      <w:pPr>
        <w:shd w:val="clear" w:color="auto" w:fill="auto"/>
        <w:spacing w:line="288" w:lineRule="auto"/>
        <w:rPr>
          <w:rFonts w:asciiTheme="minorHAnsi" w:eastAsia="Calibri" w:hAnsiTheme="minorHAnsi" w:cstheme="minorHAnsi"/>
          <w:b/>
          <w:color w:val="auto"/>
          <w:sz w:val="28"/>
          <w:szCs w:val="28"/>
          <w:lang w:val="en-GB" w:eastAsia="en-US"/>
        </w:rPr>
      </w:pPr>
    </w:p>
    <w:p w:rsidR="008D1A85" w:rsidRDefault="00741179" w:rsidP="00741179">
      <w:pPr>
        <w:shd w:val="clear" w:color="auto" w:fill="auto"/>
        <w:spacing w:line="288" w:lineRule="auto"/>
        <w:rPr>
          <w:rFonts w:asciiTheme="minorHAnsi" w:eastAsia="Calibri" w:hAnsiTheme="minorHAnsi" w:cstheme="minorHAnsi"/>
          <w:color w:val="auto"/>
          <w:sz w:val="22"/>
          <w:szCs w:val="22"/>
          <w:lang w:val="en-GB" w:eastAsia="en-US"/>
        </w:rPr>
      </w:pPr>
      <w:r>
        <w:rPr>
          <w:rFonts w:asciiTheme="minorHAnsi" w:eastAsia="Calibri" w:hAnsiTheme="minorHAnsi" w:cstheme="minorHAnsi"/>
          <w:color w:val="auto"/>
          <w:sz w:val="22"/>
          <w:szCs w:val="22"/>
          <w:lang w:val="en-GB" w:eastAsia="en-US"/>
        </w:rPr>
        <w:t>Volunteers</w:t>
      </w:r>
      <w:r w:rsidR="008D1A85">
        <w:rPr>
          <w:rFonts w:asciiTheme="minorHAnsi" w:eastAsia="Calibri" w:hAnsiTheme="minorHAnsi" w:cstheme="minorHAnsi"/>
          <w:color w:val="auto"/>
          <w:sz w:val="22"/>
          <w:szCs w:val="22"/>
          <w:lang w:val="en-GB" w:eastAsia="en-US"/>
        </w:rPr>
        <w:t xml:space="preserve"> each</w:t>
      </w:r>
      <w:r>
        <w:rPr>
          <w:rFonts w:asciiTheme="minorHAnsi" w:eastAsia="Calibri" w:hAnsiTheme="minorHAnsi" w:cstheme="minorHAnsi"/>
          <w:color w:val="auto"/>
          <w:sz w:val="22"/>
          <w:szCs w:val="22"/>
          <w:lang w:val="en-GB" w:eastAsia="en-US"/>
        </w:rPr>
        <w:t xml:space="preserve"> delivering over 100 hours work in voluntee</w:t>
      </w:r>
      <w:r w:rsidR="008D1A85">
        <w:rPr>
          <w:rFonts w:asciiTheme="minorHAnsi" w:eastAsia="Calibri" w:hAnsiTheme="minorHAnsi" w:cstheme="minorHAnsi"/>
          <w:color w:val="auto"/>
          <w:sz w:val="22"/>
          <w:szCs w:val="22"/>
          <w:lang w:val="en-GB" w:eastAsia="en-US"/>
        </w:rPr>
        <w:t xml:space="preserve">ring activity or total of </w:t>
      </w:r>
      <w:r w:rsidR="00546902">
        <w:rPr>
          <w:rFonts w:asciiTheme="minorHAnsi" w:eastAsia="Calibri" w:hAnsiTheme="minorHAnsi" w:cstheme="minorHAnsi"/>
          <w:color w:val="auto"/>
          <w:sz w:val="22"/>
          <w:szCs w:val="22"/>
          <w:lang w:val="en-GB" w:eastAsia="en-US"/>
        </w:rPr>
        <w:t>5505</w:t>
      </w:r>
      <w:r w:rsidR="008D1A85">
        <w:rPr>
          <w:rFonts w:asciiTheme="minorHAnsi" w:eastAsia="Calibri" w:hAnsiTheme="minorHAnsi" w:cstheme="minorHAnsi"/>
          <w:color w:val="auto"/>
          <w:sz w:val="22"/>
          <w:szCs w:val="22"/>
          <w:lang w:val="en-GB" w:eastAsia="en-US"/>
        </w:rPr>
        <w:t xml:space="preserve"> hours covering wide range of areas had observed and learned many issues when dealing with children at risk of exclusion and migrants with cultural backgrounds other than the host society. Below is some important extracts of national reports </w:t>
      </w:r>
      <w:proofErr w:type="gramStart"/>
      <w:r w:rsidR="008D1A85">
        <w:rPr>
          <w:rFonts w:asciiTheme="minorHAnsi" w:eastAsia="Calibri" w:hAnsiTheme="minorHAnsi" w:cstheme="minorHAnsi"/>
          <w:color w:val="auto"/>
          <w:sz w:val="22"/>
          <w:szCs w:val="22"/>
          <w:lang w:val="en-GB" w:eastAsia="en-US"/>
        </w:rPr>
        <w:t>based</w:t>
      </w:r>
      <w:proofErr w:type="gramEnd"/>
      <w:r w:rsidR="008D1A85">
        <w:rPr>
          <w:rFonts w:asciiTheme="minorHAnsi" w:eastAsia="Calibri" w:hAnsiTheme="minorHAnsi" w:cstheme="minorHAnsi"/>
          <w:color w:val="auto"/>
          <w:sz w:val="22"/>
          <w:szCs w:val="22"/>
          <w:lang w:val="en-GB" w:eastAsia="en-US"/>
        </w:rPr>
        <w:t xml:space="preserve"> on reflections of volunteers and beneficiaries happened during volunteering activity.</w:t>
      </w:r>
    </w:p>
    <w:p w:rsidR="00741179" w:rsidRPr="00741179" w:rsidRDefault="008D1A85" w:rsidP="00741179">
      <w:pPr>
        <w:shd w:val="clear" w:color="auto" w:fill="auto"/>
        <w:spacing w:line="288" w:lineRule="auto"/>
        <w:rPr>
          <w:rFonts w:asciiTheme="minorHAnsi" w:eastAsia="Calibri" w:hAnsiTheme="minorHAnsi" w:cstheme="minorHAnsi"/>
          <w:color w:val="auto"/>
          <w:sz w:val="22"/>
          <w:szCs w:val="22"/>
          <w:lang w:val="en-GB" w:eastAsia="en-US"/>
        </w:rPr>
      </w:pPr>
      <w:r>
        <w:rPr>
          <w:rFonts w:asciiTheme="minorHAnsi" w:eastAsia="Calibri" w:hAnsiTheme="minorHAnsi" w:cstheme="minorHAnsi"/>
          <w:color w:val="auto"/>
          <w:sz w:val="22"/>
          <w:szCs w:val="22"/>
          <w:lang w:val="en-GB" w:eastAsia="en-US"/>
        </w:rPr>
        <w:t xml:space="preserve">   </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 xml:space="preserve">Opportunity to gain new experiences, skills and competencies, such </w:t>
      </w:r>
      <w:proofErr w:type="gramStart"/>
      <w:r w:rsidRPr="00A85390">
        <w:rPr>
          <w:rFonts w:asciiTheme="minorHAnsi" w:eastAsia="Calibri" w:hAnsiTheme="minorHAnsi" w:cstheme="minorHAnsi"/>
          <w:color w:val="auto"/>
          <w:sz w:val="22"/>
          <w:szCs w:val="22"/>
          <w:lang w:val="en-GB" w:eastAsia="en-US"/>
        </w:rPr>
        <w:t>as:</w:t>
      </w:r>
      <w:proofErr w:type="gramEnd"/>
      <w:r w:rsidRPr="00A85390">
        <w:rPr>
          <w:rFonts w:asciiTheme="minorHAnsi" w:eastAsia="Calibri" w:hAnsiTheme="minorHAnsi" w:cstheme="minorHAnsi"/>
          <w:color w:val="auto"/>
          <w:sz w:val="22"/>
          <w:szCs w:val="22"/>
          <w:lang w:val="en-GB" w:eastAsia="en-US"/>
        </w:rPr>
        <w:t xml:space="preserve"> empathy, feeling good for helping others, motivation and inspiration for further volunteering activities, learning to work in a team, community experience.</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lastRenderedPageBreak/>
        <w:t>Have ‘enriched’ my general knowledge b</w:t>
      </w:r>
      <w:r>
        <w:rPr>
          <w:rFonts w:asciiTheme="minorHAnsi" w:eastAsia="Calibri" w:hAnsiTheme="minorHAnsi" w:cstheme="minorHAnsi"/>
          <w:color w:val="auto"/>
          <w:sz w:val="22"/>
          <w:szCs w:val="22"/>
          <w:lang w:val="en-GB" w:eastAsia="en-US"/>
        </w:rPr>
        <w:t>y learning about other cultures.</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Have extended my social network, made new friendships</w:t>
      </w:r>
      <w:r>
        <w:rPr>
          <w:rFonts w:asciiTheme="minorHAnsi" w:eastAsia="Calibri" w:hAnsiTheme="minorHAnsi" w:cstheme="minorHAnsi"/>
          <w:color w:val="auto"/>
          <w:sz w:val="22"/>
          <w:szCs w:val="22"/>
          <w:lang w:val="en-GB" w:eastAsia="en-US"/>
        </w:rPr>
        <w:t>.</w:t>
      </w:r>
      <w:r w:rsidRPr="00A85390">
        <w:rPr>
          <w:rFonts w:asciiTheme="minorHAnsi" w:eastAsia="Calibri" w:hAnsiTheme="minorHAnsi" w:cstheme="minorHAnsi"/>
          <w:color w:val="auto"/>
          <w:sz w:val="22"/>
          <w:szCs w:val="22"/>
          <w:lang w:val="en-GB" w:eastAsia="en-US"/>
        </w:rPr>
        <w:t xml:space="preserve"> </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Have learned how to work in a team</w:t>
      </w:r>
      <w:r>
        <w:rPr>
          <w:rFonts w:asciiTheme="minorHAnsi" w:eastAsia="Calibri" w:hAnsiTheme="minorHAnsi" w:cstheme="minorHAnsi"/>
          <w:color w:val="auto"/>
          <w:sz w:val="22"/>
          <w:szCs w:val="22"/>
          <w:lang w:val="en-GB" w:eastAsia="en-US"/>
        </w:rPr>
        <w:t>.</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This experience had important impact on my personal and professional growth</w:t>
      </w:r>
      <w:r>
        <w:rPr>
          <w:rFonts w:asciiTheme="minorHAnsi" w:eastAsia="Calibri" w:hAnsiTheme="minorHAnsi" w:cstheme="minorHAnsi"/>
          <w:color w:val="auto"/>
          <w:sz w:val="22"/>
          <w:szCs w:val="22"/>
          <w:lang w:val="en-GB" w:eastAsia="en-US"/>
        </w:rPr>
        <w:t>.</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 xml:space="preserve">Volunteers helped in overcoming social and cultural barriers of beneficiaries; through several activities (Macedonian language, help in other courses such as math, geography </w:t>
      </w:r>
      <w:proofErr w:type="spellStart"/>
      <w:r w:rsidRPr="00A85390">
        <w:rPr>
          <w:rFonts w:asciiTheme="minorHAnsi" w:eastAsia="Calibri" w:hAnsiTheme="minorHAnsi" w:cstheme="minorHAnsi"/>
          <w:color w:val="auto"/>
          <w:sz w:val="22"/>
          <w:szCs w:val="22"/>
          <w:lang w:val="en-GB" w:eastAsia="en-US"/>
        </w:rPr>
        <w:t>etc</w:t>
      </w:r>
      <w:proofErr w:type="spellEnd"/>
      <w:r w:rsidRPr="00A85390">
        <w:rPr>
          <w:rFonts w:asciiTheme="minorHAnsi" w:eastAsia="Calibri" w:hAnsiTheme="minorHAnsi" w:cstheme="minorHAnsi"/>
          <w:color w:val="auto"/>
          <w:sz w:val="22"/>
          <w:szCs w:val="22"/>
          <w:lang w:val="en-GB" w:eastAsia="en-US"/>
        </w:rPr>
        <w:t xml:space="preserve">, storytelling, different social &amp; cultural activities, other activities for social inclusion …) which helped beneficiaries to feel more confident and succeed in passing exams or having good marks </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knowledge, social networking, a good sense of helping someone else (and spreading his knowledge and horizons), getting to know their environment (religion), breaking stereotypes), developing an understanding of public speaking, experiencing the role of mediator, teamwork, adapting, developing new learning techniques,</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personal growth, references for further work, the feeling that I helped someone,</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I see it as acquiring new experiences and competencies, and acquaintances.</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experience in work with children, self-initiative in preparation for labour, acquaintances,</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knowledge, experience, better job opportunities,</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community experience,</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extending the social network,</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work experience,</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knowledge, strengthening employability,</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contact with children,</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proofErr w:type="gramStart"/>
      <w:r w:rsidRPr="00A85390">
        <w:rPr>
          <w:rFonts w:asciiTheme="minorHAnsi" w:eastAsia="Calibri" w:hAnsiTheme="minorHAnsi" w:cstheme="minorHAnsi"/>
          <w:color w:val="auto"/>
          <w:sz w:val="22"/>
          <w:szCs w:val="22"/>
          <w:lang w:val="en-GB" w:eastAsia="en-US"/>
        </w:rPr>
        <w:t>better</w:t>
      </w:r>
      <w:proofErr w:type="gramEnd"/>
      <w:r w:rsidRPr="00A85390">
        <w:rPr>
          <w:rFonts w:asciiTheme="minorHAnsi" w:eastAsia="Calibri" w:hAnsiTheme="minorHAnsi" w:cstheme="minorHAnsi"/>
          <w:color w:val="auto"/>
          <w:sz w:val="22"/>
          <w:szCs w:val="22"/>
          <w:lang w:val="en-GB" w:eastAsia="en-US"/>
        </w:rPr>
        <w:t xml:space="preserve"> job prospects, charity.</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Beneficiaries benefited from informal &amp; spontaneous contacts with volunteers, what facilitated their integration within society</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One of important methods that volunteers used was story telling</w:t>
      </w:r>
      <w:r>
        <w:rPr>
          <w:rFonts w:asciiTheme="minorHAnsi" w:eastAsia="Calibri" w:hAnsiTheme="minorHAnsi" w:cstheme="minorHAnsi"/>
          <w:color w:val="auto"/>
          <w:sz w:val="22"/>
          <w:szCs w:val="22"/>
          <w:lang w:val="en-GB" w:eastAsia="en-US"/>
        </w:rPr>
        <w:t>.</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Some of volunteers were also migrants (who know the culture and language of beneficiaries), what gave an added value to this activity …</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 xml:space="preserve">Volunteers helped in overcoming social and cultural barriers of beneficiaries; through several activities (Italian language, storytelling, different social &amp; cultural activities, other activities for social inclusion …) which helped beneficiaries to </w:t>
      </w:r>
      <w:proofErr w:type="spellStart"/>
      <w:r w:rsidRPr="00A85390">
        <w:rPr>
          <w:rFonts w:asciiTheme="minorHAnsi" w:eastAsia="Calibri" w:hAnsiTheme="minorHAnsi" w:cstheme="minorHAnsi"/>
          <w:color w:val="auto"/>
          <w:sz w:val="22"/>
          <w:szCs w:val="22"/>
          <w:lang w:val="en-GB" w:eastAsia="en-US"/>
        </w:rPr>
        <w:t>fell</w:t>
      </w:r>
      <w:proofErr w:type="spellEnd"/>
      <w:r w:rsidRPr="00A85390">
        <w:rPr>
          <w:rFonts w:asciiTheme="minorHAnsi" w:eastAsia="Calibri" w:hAnsiTheme="minorHAnsi" w:cstheme="minorHAnsi"/>
          <w:color w:val="auto"/>
          <w:sz w:val="22"/>
          <w:szCs w:val="22"/>
          <w:lang w:val="en-GB" w:eastAsia="en-US"/>
        </w:rPr>
        <w:t xml:space="preserve"> more comfortable in a new environment </w:t>
      </w:r>
    </w:p>
    <w:p w:rsidR="00A85390" w:rsidRPr="00A85390" w:rsidRDefault="00A85390" w:rsidP="00A85390">
      <w:pPr>
        <w:pStyle w:val="Odstavekseznama"/>
        <w:numPr>
          <w:ilvl w:val="0"/>
          <w:numId w:val="24"/>
        </w:numPr>
        <w:shd w:val="clear" w:color="auto" w:fill="auto"/>
        <w:spacing w:line="288" w:lineRule="auto"/>
        <w:rPr>
          <w:rFonts w:asciiTheme="minorHAnsi" w:eastAsia="Calibri" w:hAnsiTheme="minorHAnsi" w:cstheme="minorHAnsi"/>
          <w:color w:val="auto"/>
          <w:sz w:val="22"/>
          <w:szCs w:val="22"/>
          <w:lang w:val="en-GB" w:eastAsia="en-US"/>
        </w:rPr>
      </w:pPr>
      <w:r w:rsidRPr="00A85390">
        <w:rPr>
          <w:rFonts w:asciiTheme="minorHAnsi" w:eastAsia="Calibri" w:hAnsiTheme="minorHAnsi" w:cstheme="minorHAnsi"/>
          <w:color w:val="auto"/>
          <w:sz w:val="22"/>
          <w:szCs w:val="22"/>
          <w:lang w:val="en-GB" w:eastAsia="en-US"/>
        </w:rPr>
        <w:t>Volunteers enriched regular activities of host institution</w:t>
      </w:r>
    </w:p>
    <w:p w:rsidR="00370F8C" w:rsidRDefault="00370F8C" w:rsidP="00370F8C">
      <w:pPr>
        <w:pStyle w:val="Odstavekseznama"/>
        <w:shd w:val="clear" w:color="auto" w:fill="auto"/>
        <w:spacing w:line="288" w:lineRule="auto"/>
        <w:ind w:left="360"/>
        <w:rPr>
          <w:rFonts w:asciiTheme="minorHAnsi" w:eastAsia="Calibri" w:hAnsiTheme="minorHAnsi" w:cstheme="minorHAnsi"/>
          <w:color w:val="auto"/>
          <w:sz w:val="22"/>
          <w:szCs w:val="22"/>
          <w:lang w:val="en-GB" w:eastAsia="en-US"/>
        </w:rPr>
      </w:pPr>
    </w:p>
    <w:p w:rsidR="00A85390" w:rsidRPr="00370F8C" w:rsidRDefault="00A85390" w:rsidP="00370F8C">
      <w:pPr>
        <w:pStyle w:val="Odstavekseznama"/>
        <w:shd w:val="clear" w:color="auto" w:fill="auto"/>
        <w:spacing w:line="288" w:lineRule="auto"/>
        <w:ind w:left="360"/>
        <w:rPr>
          <w:rFonts w:asciiTheme="minorHAnsi" w:eastAsia="Calibri" w:hAnsiTheme="minorHAnsi" w:cstheme="minorHAnsi"/>
          <w:color w:val="auto"/>
          <w:sz w:val="22"/>
          <w:szCs w:val="22"/>
          <w:lang w:val="en-GB" w:eastAsia="en-US"/>
        </w:rPr>
      </w:pPr>
    </w:p>
    <w:p w:rsidR="004471D9" w:rsidRPr="00370F8C" w:rsidRDefault="004471D9" w:rsidP="00370F8C">
      <w:pPr>
        <w:pStyle w:val="Odstavekseznama"/>
        <w:numPr>
          <w:ilvl w:val="0"/>
          <w:numId w:val="21"/>
        </w:numPr>
        <w:shd w:val="clear" w:color="auto" w:fill="auto"/>
        <w:spacing w:line="288" w:lineRule="auto"/>
        <w:rPr>
          <w:rFonts w:asciiTheme="minorHAnsi" w:eastAsia="Calibri" w:hAnsiTheme="minorHAnsi" w:cstheme="minorHAnsi"/>
          <w:b/>
          <w:color w:val="auto"/>
          <w:sz w:val="28"/>
          <w:szCs w:val="28"/>
          <w:lang w:val="en-GB" w:eastAsia="en-US"/>
        </w:rPr>
      </w:pPr>
      <w:r w:rsidRPr="004471D9">
        <w:rPr>
          <w:rFonts w:asciiTheme="minorHAnsi" w:eastAsia="Calibri" w:hAnsiTheme="minorHAnsi" w:cstheme="minorHAnsi"/>
          <w:b/>
          <w:color w:val="auto"/>
          <w:sz w:val="28"/>
          <w:szCs w:val="28"/>
          <w:lang w:val="en-GB" w:eastAsia="en-US"/>
        </w:rPr>
        <w:t xml:space="preserve">POLICY RECOMMENDATIONS </w:t>
      </w:r>
    </w:p>
    <w:p w:rsidR="00762260" w:rsidRPr="00366E25" w:rsidRDefault="00762260" w:rsidP="00762260">
      <w:pPr>
        <w:shd w:val="clear" w:color="auto" w:fill="auto"/>
        <w:spacing w:line="288" w:lineRule="auto"/>
        <w:rPr>
          <w:rFonts w:asciiTheme="minorHAnsi" w:eastAsia="Calibri" w:hAnsiTheme="minorHAnsi" w:cstheme="minorHAnsi"/>
          <w:b/>
          <w:color w:val="auto"/>
          <w:sz w:val="22"/>
          <w:szCs w:val="22"/>
          <w:u w:val="single"/>
          <w:lang w:val="en-GB" w:eastAsia="en-US"/>
        </w:rPr>
      </w:pPr>
      <w:r w:rsidRPr="00366E25">
        <w:rPr>
          <w:rFonts w:asciiTheme="minorHAnsi" w:eastAsia="Calibri" w:hAnsiTheme="minorHAnsi" w:cstheme="minorHAnsi"/>
          <w:color w:val="auto"/>
          <w:sz w:val="22"/>
          <w:szCs w:val="22"/>
          <w:u w:val="single"/>
          <w:lang w:val="en-GB" w:eastAsia="en-US"/>
        </w:rPr>
        <w:t xml:space="preserve">From </w:t>
      </w:r>
      <w:r w:rsidR="00C03800">
        <w:rPr>
          <w:rFonts w:asciiTheme="minorHAnsi" w:eastAsia="Calibri" w:hAnsiTheme="minorHAnsi" w:cstheme="minorHAnsi"/>
          <w:color w:val="auto"/>
          <w:sz w:val="22"/>
          <w:szCs w:val="22"/>
          <w:u w:val="single"/>
          <w:lang w:val="en-GB" w:eastAsia="en-US"/>
        </w:rPr>
        <w:t xml:space="preserve">national </w:t>
      </w:r>
      <w:r w:rsidRPr="00366E25">
        <w:rPr>
          <w:rFonts w:asciiTheme="minorHAnsi" w:eastAsia="Calibri" w:hAnsiTheme="minorHAnsi" w:cstheme="minorHAnsi"/>
          <w:color w:val="auto"/>
          <w:sz w:val="22"/>
          <w:szCs w:val="22"/>
          <w:u w:val="single"/>
          <w:lang w:val="en-GB" w:eastAsia="en-US"/>
        </w:rPr>
        <w:t xml:space="preserve">reports of partners, we can extract the </w:t>
      </w:r>
      <w:r w:rsidRPr="00366E25">
        <w:rPr>
          <w:rFonts w:asciiTheme="minorHAnsi" w:eastAsia="Calibri" w:hAnsiTheme="minorHAnsi" w:cstheme="minorHAnsi"/>
          <w:b/>
          <w:color w:val="auto"/>
          <w:sz w:val="22"/>
          <w:szCs w:val="22"/>
          <w:u w:val="single"/>
          <w:lang w:val="en-GB" w:eastAsia="en-US"/>
        </w:rPr>
        <w:t>following (policy) recommendations:</w:t>
      </w:r>
    </w:p>
    <w:p w:rsidR="00762260" w:rsidRPr="00370F8C" w:rsidRDefault="00762260" w:rsidP="00762260">
      <w:pPr>
        <w:shd w:val="clear" w:color="auto" w:fill="auto"/>
        <w:spacing w:line="288" w:lineRule="auto"/>
        <w:rPr>
          <w:rFonts w:asciiTheme="minorHAnsi" w:eastAsia="Calibri" w:hAnsiTheme="minorHAnsi" w:cstheme="minorHAnsi"/>
          <w:color w:val="auto"/>
          <w:sz w:val="22"/>
          <w:szCs w:val="22"/>
          <w:lang w:val="en-GB" w:eastAsia="en-US"/>
        </w:rPr>
      </w:pP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lastRenderedPageBreak/>
        <w:t>There is a need for inclusion of more volunteers, debates, trainings for the integration of Roma children in schools.</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Systemic and continuous long-term solution should be initiated to support inclusion and better learning opportunities for Roma and migrant children.</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proofErr w:type="gramStart"/>
      <w:r w:rsidRPr="00505551">
        <w:rPr>
          <w:rFonts w:asciiTheme="minorHAnsi" w:eastAsia="Calibri" w:hAnsiTheme="minorHAnsi" w:cstheme="minorHAnsi"/>
          <w:color w:val="auto"/>
          <w:sz w:val="22"/>
          <w:szCs w:val="22"/>
          <w:lang w:val="en-GB" w:eastAsia="en-US"/>
        </w:rPr>
        <w:t>More intensive work with the parents of Roma children</w:t>
      </w:r>
      <w:proofErr w:type="gramEnd"/>
      <w:r w:rsidRPr="00505551">
        <w:rPr>
          <w:rFonts w:asciiTheme="minorHAnsi" w:eastAsia="Calibri" w:hAnsiTheme="minorHAnsi" w:cstheme="minorHAnsi"/>
          <w:color w:val="auto"/>
          <w:sz w:val="22"/>
          <w:szCs w:val="22"/>
          <w:lang w:val="en-GB" w:eastAsia="en-US"/>
        </w:rPr>
        <w:t xml:space="preserve"> is needed.</w:t>
      </w:r>
    </w:p>
    <w:p w:rsidR="00142D64" w:rsidRPr="00505551" w:rsidRDefault="00142D64" w:rsidP="00142D64">
      <w:pPr>
        <w:pStyle w:val="Odstavekseznama"/>
        <w:numPr>
          <w:ilvl w:val="0"/>
          <w:numId w:val="34"/>
        </w:numPr>
        <w:shd w:val="clear" w:color="auto" w:fill="auto"/>
        <w:spacing w:line="288" w:lineRule="auto"/>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 xml:space="preserve">Prejudices, stereotypes, not enough understanding of the diversities in the society </w:t>
      </w:r>
      <w:proofErr w:type="gramStart"/>
      <w:r w:rsidRPr="00505551">
        <w:rPr>
          <w:rFonts w:asciiTheme="minorHAnsi" w:eastAsia="Calibri" w:hAnsiTheme="minorHAnsi" w:cstheme="minorHAnsi"/>
          <w:color w:val="auto"/>
          <w:sz w:val="22"/>
          <w:szCs w:val="22"/>
          <w:lang w:val="en-GB" w:eastAsia="en-US"/>
        </w:rPr>
        <w:t>are considered</w:t>
      </w:r>
      <w:proofErr w:type="gramEnd"/>
      <w:r w:rsidRPr="00505551">
        <w:rPr>
          <w:rFonts w:asciiTheme="minorHAnsi" w:eastAsia="Calibri" w:hAnsiTheme="minorHAnsi" w:cstheme="minorHAnsi"/>
          <w:color w:val="auto"/>
          <w:sz w:val="22"/>
          <w:szCs w:val="22"/>
          <w:lang w:val="en-GB" w:eastAsia="en-US"/>
        </w:rPr>
        <w:t xml:space="preserve"> also as an obstacle for inclusion of Roma children in schools.</w:t>
      </w:r>
    </w:p>
    <w:p w:rsidR="00142D64" w:rsidRPr="00505551" w:rsidRDefault="00142D64" w:rsidP="00142D64">
      <w:pPr>
        <w:pStyle w:val="Telobesedila"/>
        <w:numPr>
          <w:ilvl w:val="0"/>
          <w:numId w:val="34"/>
        </w:numPr>
        <w:spacing w:line="276" w:lineRule="auto"/>
        <w:jc w:val="both"/>
        <w:rPr>
          <w:rFonts w:asciiTheme="minorHAnsi" w:hAnsiTheme="minorHAnsi" w:cstheme="minorHAnsi"/>
        </w:rPr>
      </w:pPr>
      <w:r w:rsidRPr="00505551">
        <w:rPr>
          <w:rFonts w:asciiTheme="minorHAnsi" w:hAnsiTheme="minorHAnsi" w:cstheme="minorHAnsi"/>
        </w:rPr>
        <w:t xml:space="preserve">Roma children need to learn Roma language as a course in primary schools. </w:t>
      </w:r>
    </w:p>
    <w:p w:rsidR="00142D64" w:rsidRPr="00505551" w:rsidRDefault="00142D64" w:rsidP="00142D64">
      <w:pPr>
        <w:pStyle w:val="Telobesedila"/>
        <w:numPr>
          <w:ilvl w:val="0"/>
          <w:numId w:val="34"/>
        </w:numPr>
        <w:spacing w:line="276" w:lineRule="auto"/>
        <w:jc w:val="both"/>
        <w:rPr>
          <w:rFonts w:asciiTheme="minorHAnsi" w:hAnsiTheme="minorHAnsi" w:cstheme="minorHAnsi"/>
        </w:rPr>
      </w:pPr>
      <w:r w:rsidRPr="00505551">
        <w:rPr>
          <w:rFonts w:asciiTheme="minorHAnsi" w:hAnsiTheme="minorHAnsi" w:cstheme="minorHAnsi"/>
        </w:rPr>
        <w:t xml:space="preserve">Special </w:t>
      </w:r>
      <w:proofErr w:type="gramStart"/>
      <w:r w:rsidRPr="00505551">
        <w:rPr>
          <w:rFonts w:asciiTheme="minorHAnsi" w:hAnsiTheme="minorHAnsi" w:cstheme="minorHAnsi"/>
        </w:rPr>
        <w:t>programs  are</w:t>
      </w:r>
      <w:proofErr w:type="gramEnd"/>
      <w:r w:rsidRPr="00505551">
        <w:rPr>
          <w:rFonts w:asciiTheme="minorHAnsi" w:hAnsiTheme="minorHAnsi" w:cstheme="minorHAnsi"/>
        </w:rPr>
        <w:t xml:space="preserve"> needed and applied in some cases for pupils who cannot write and read.</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 xml:space="preserve">Enrichment/informal activities for mixed groups of children (Roma, migrants, host nationals) shall be widely promoted  </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Volunteering is important aspect of non-formal learning (increases references, knowledge, skills and competencies of volunteers)</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Volunteering is more and more needed in schools (due to more and more diversity society), and shall be embedded in school system</w:t>
      </w:r>
    </w:p>
    <w:p w:rsidR="00142D64" w:rsidRPr="00505551" w:rsidRDefault="00142D64" w:rsidP="00142D64">
      <w:pPr>
        <w:pStyle w:val="Odstavekseznama"/>
        <w:numPr>
          <w:ilvl w:val="0"/>
          <w:numId w:val="34"/>
        </w:numPr>
        <w:spacing w:line="288" w:lineRule="auto"/>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Volunteering shall start already at the beginning of school year</w:t>
      </w:r>
    </w:p>
    <w:p w:rsidR="00142D64" w:rsidRPr="00505551" w:rsidRDefault="00142D64" w:rsidP="00142D64">
      <w:pPr>
        <w:pStyle w:val="Odstavekseznama"/>
        <w:numPr>
          <w:ilvl w:val="0"/>
          <w:numId w:val="34"/>
        </w:numPr>
        <w:spacing w:line="288" w:lineRule="auto"/>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 xml:space="preserve">Teaching children (of 'mainstream population' ) about the Roma culture and the culture of migrant  children </w:t>
      </w:r>
    </w:p>
    <w:p w:rsidR="00142D64" w:rsidRPr="00505551" w:rsidRDefault="00142D64" w:rsidP="00142D64">
      <w:pPr>
        <w:pStyle w:val="Odstavekseznama"/>
        <w:numPr>
          <w:ilvl w:val="0"/>
          <w:numId w:val="34"/>
        </w:numPr>
        <w:spacing w:line="288" w:lineRule="auto"/>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The Ministry should provide more hours for learning the national language –particular in the first year of enrolment of migrant children in national schools; since it is extremely difficult for them to follow the lessons</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 xml:space="preserve">Volunteers shall be trained for work in multicultural environment </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 xml:space="preserve">Volunteering shall be supported at local/regional/national level, and well-coordinated by institution that host volunteers </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 xml:space="preserve">Important is to include migrant volunteers into volunteering activities </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eastAsia="Calibri" w:hAnsiTheme="minorHAnsi" w:cstheme="minorHAnsi"/>
          <w:color w:val="auto"/>
          <w:sz w:val="22"/>
          <w:szCs w:val="22"/>
          <w:lang w:val="en-GB" w:eastAsia="en-US"/>
        </w:rPr>
        <w:t xml:space="preserve">Volunteering activities needs to be well coordinated, progress in beneficiaries of volunteering (children) carefully monitored </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proofErr w:type="spellStart"/>
      <w:r w:rsidRPr="00505551">
        <w:rPr>
          <w:rFonts w:asciiTheme="minorHAnsi" w:hAnsiTheme="minorHAnsi" w:cstheme="minorHAnsi"/>
          <w:sz w:val="22"/>
          <w:szCs w:val="22"/>
        </w:rPr>
        <w:t>School</w:t>
      </w:r>
      <w:proofErr w:type="spellEnd"/>
      <w:r w:rsidRPr="00505551">
        <w:rPr>
          <w:rFonts w:asciiTheme="minorHAnsi" w:hAnsiTheme="minorHAnsi" w:cstheme="minorHAnsi"/>
          <w:sz w:val="22"/>
          <w:szCs w:val="22"/>
        </w:rPr>
        <w:t xml:space="preserve"> </w:t>
      </w:r>
      <w:proofErr w:type="spellStart"/>
      <w:r w:rsidRPr="00505551">
        <w:rPr>
          <w:rFonts w:asciiTheme="minorHAnsi" w:hAnsiTheme="minorHAnsi" w:cstheme="minorHAnsi"/>
          <w:sz w:val="22"/>
          <w:szCs w:val="22"/>
        </w:rPr>
        <w:t>inclusion</w:t>
      </w:r>
      <w:proofErr w:type="spellEnd"/>
      <w:r w:rsidRPr="00505551">
        <w:rPr>
          <w:rFonts w:asciiTheme="minorHAnsi" w:hAnsiTheme="minorHAnsi" w:cstheme="minorHAnsi"/>
          <w:sz w:val="22"/>
          <w:szCs w:val="22"/>
        </w:rPr>
        <w:t xml:space="preserve"> </w:t>
      </w:r>
      <w:proofErr w:type="spellStart"/>
      <w:r w:rsidRPr="00505551">
        <w:rPr>
          <w:rFonts w:asciiTheme="minorHAnsi" w:hAnsiTheme="minorHAnsi" w:cstheme="minorHAnsi"/>
          <w:sz w:val="22"/>
          <w:szCs w:val="22"/>
        </w:rPr>
        <w:t>activities</w:t>
      </w:r>
      <w:proofErr w:type="spellEnd"/>
      <w:r w:rsidRPr="00505551">
        <w:rPr>
          <w:rFonts w:asciiTheme="minorHAnsi" w:hAnsiTheme="minorHAnsi" w:cstheme="minorHAnsi"/>
          <w:sz w:val="22"/>
          <w:szCs w:val="22"/>
        </w:rPr>
        <w:t xml:space="preserve"> are </w:t>
      </w:r>
      <w:proofErr w:type="spellStart"/>
      <w:r w:rsidRPr="00505551">
        <w:rPr>
          <w:rFonts w:asciiTheme="minorHAnsi" w:hAnsiTheme="minorHAnsi" w:cstheme="minorHAnsi"/>
          <w:sz w:val="22"/>
          <w:szCs w:val="22"/>
        </w:rPr>
        <w:t>under</w:t>
      </w:r>
      <w:proofErr w:type="spellEnd"/>
      <w:r w:rsidRPr="00505551">
        <w:rPr>
          <w:rFonts w:asciiTheme="minorHAnsi" w:hAnsiTheme="minorHAnsi" w:cstheme="minorHAnsi"/>
          <w:sz w:val="22"/>
          <w:szCs w:val="22"/>
        </w:rPr>
        <w:t xml:space="preserve"> </w:t>
      </w:r>
      <w:proofErr w:type="spellStart"/>
      <w:r w:rsidRPr="00505551">
        <w:rPr>
          <w:rFonts w:asciiTheme="minorHAnsi" w:hAnsiTheme="minorHAnsi" w:cstheme="minorHAnsi"/>
          <w:sz w:val="22"/>
          <w:szCs w:val="22"/>
        </w:rPr>
        <w:t>budgeted</w:t>
      </w:r>
      <w:proofErr w:type="spellEnd"/>
      <w:r w:rsidRPr="00505551">
        <w:rPr>
          <w:rFonts w:asciiTheme="minorHAnsi" w:hAnsiTheme="minorHAnsi" w:cstheme="minorHAnsi"/>
          <w:sz w:val="22"/>
          <w:szCs w:val="22"/>
        </w:rPr>
        <w:t xml:space="preserve"> </w:t>
      </w:r>
      <w:proofErr w:type="spellStart"/>
      <w:r w:rsidRPr="00505551">
        <w:rPr>
          <w:rFonts w:asciiTheme="minorHAnsi" w:hAnsiTheme="minorHAnsi" w:cstheme="minorHAnsi"/>
          <w:sz w:val="22"/>
          <w:szCs w:val="22"/>
        </w:rPr>
        <w:t>and</w:t>
      </w:r>
      <w:proofErr w:type="spellEnd"/>
      <w:r w:rsidRPr="00505551">
        <w:rPr>
          <w:rFonts w:asciiTheme="minorHAnsi" w:hAnsiTheme="minorHAnsi" w:cstheme="minorHAnsi"/>
          <w:sz w:val="22"/>
          <w:szCs w:val="22"/>
        </w:rPr>
        <w:t xml:space="preserve"> </w:t>
      </w:r>
      <w:proofErr w:type="spellStart"/>
      <w:r w:rsidRPr="00505551">
        <w:rPr>
          <w:rFonts w:asciiTheme="minorHAnsi" w:hAnsiTheme="minorHAnsi" w:cstheme="minorHAnsi"/>
          <w:sz w:val="22"/>
          <w:szCs w:val="22"/>
        </w:rPr>
        <w:t>under</w:t>
      </w:r>
      <w:proofErr w:type="spellEnd"/>
      <w:r w:rsidRPr="00505551">
        <w:rPr>
          <w:rFonts w:asciiTheme="minorHAnsi" w:hAnsiTheme="minorHAnsi" w:cstheme="minorHAnsi"/>
          <w:sz w:val="22"/>
          <w:szCs w:val="22"/>
        </w:rPr>
        <w:t xml:space="preserve"> </w:t>
      </w:r>
      <w:proofErr w:type="spellStart"/>
      <w:r w:rsidRPr="00505551">
        <w:rPr>
          <w:rFonts w:asciiTheme="minorHAnsi" w:hAnsiTheme="minorHAnsi" w:cstheme="minorHAnsi"/>
          <w:sz w:val="22"/>
          <w:szCs w:val="22"/>
        </w:rPr>
        <w:t>recognised</w:t>
      </w:r>
      <w:proofErr w:type="spellEnd"/>
      <w:r w:rsidRPr="00505551">
        <w:rPr>
          <w:rFonts w:asciiTheme="minorHAnsi" w:hAnsiTheme="minorHAnsi" w:cstheme="minorHAnsi"/>
          <w:sz w:val="22"/>
          <w:szCs w:val="22"/>
        </w:rPr>
        <w:t>.</w:t>
      </w:r>
    </w:p>
    <w:p w:rsidR="00142D64" w:rsidRPr="00505551" w:rsidRDefault="00142D64" w:rsidP="00142D64">
      <w:pPr>
        <w:numPr>
          <w:ilvl w:val="0"/>
          <w:numId w:val="34"/>
        </w:numPr>
        <w:shd w:val="clear" w:color="auto" w:fill="auto"/>
        <w:spacing w:line="288" w:lineRule="auto"/>
        <w:contextualSpacing/>
        <w:rPr>
          <w:rFonts w:asciiTheme="minorHAnsi" w:eastAsia="Calibri" w:hAnsiTheme="minorHAnsi" w:cstheme="minorHAnsi"/>
          <w:color w:val="auto"/>
          <w:sz w:val="22"/>
          <w:szCs w:val="22"/>
          <w:lang w:val="en-GB" w:eastAsia="en-US"/>
        </w:rPr>
      </w:pPr>
      <w:r w:rsidRPr="00505551">
        <w:rPr>
          <w:rFonts w:asciiTheme="minorHAnsi" w:hAnsiTheme="minorHAnsi" w:cstheme="minorHAnsi"/>
          <w:sz w:val="22"/>
          <w:szCs w:val="22"/>
        </w:rPr>
        <w:t xml:space="preserve">Some </w:t>
      </w:r>
      <w:proofErr w:type="spellStart"/>
      <w:r w:rsidRPr="00505551">
        <w:rPr>
          <w:rFonts w:asciiTheme="minorHAnsi" w:hAnsiTheme="minorHAnsi" w:cstheme="minorHAnsi"/>
          <w:sz w:val="22"/>
          <w:szCs w:val="22"/>
        </w:rPr>
        <w:t>schools</w:t>
      </w:r>
      <w:proofErr w:type="spellEnd"/>
      <w:r w:rsidRPr="00505551">
        <w:rPr>
          <w:rFonts w:asciiTheme="minorHAnsi" w:hAnsiTheme="minorHAnsi" w:cstheme="minorHAnsi"/>
          <w:sz w:val="22"/>
          <w:szCs w:val="22"/>
        </w:rPr>
        <w:t xml:space="preserve"> are </w:t>
      </w:r>
      <w:proofErr w:type="spellStart"/>
      <w:r w:rsidRPr="00505551">
        <w:rPr>
          <w:rFonts w:asciiTheme="minorHAnsi" w:hAnsiTheme="minorHAnsi" w:cstheme="minorHAnsi"/>
          <w:sz w:val="22"/>
          <w:szCs w:val="22"/>
        </w:rPr>
        <w:t>ghettos</w:t>
      </w:r>
      <w:proofErr w:type="spellEnd"/>
      <w:r w:rsidRPr="00505551">
        <w:rPr>
          <w:rFonts w:asciiTheme="minorHAnsi" w:hAnsiTheme="minorHAnsi" w:cstheme="minorHAnsi"/>
          <w:sz w:val="22"/>
          <w:szCs w:val="22"/>
        </w:rPr>
        <w:t xml:space="preserve">: a </w:t>
      </w:r>
      <w:proofErr w:type="spellStart"/>
      <w:r w:rsidRPr="00505551">
        <w:rPr>
          <w:rFonts w:asciiTheme="minorHAnsi" w:hAnsiTheme="minorHAnsi" w:cstheme="minorHAnsi"/>
          <w:sz w:val="22"/>
          <w:szCs w:val="22"/>
        </w:rPr>
        <w:t>policy</w:t>
      </w:r>
      <w:proofErr w:type="spellEnd"/>
      <w:r w:rsidRPr="00505551">
        <w:rPr>
          <w:rFonts w:asciiTheme="minorHAnsi" w:hAnsiTheme="minorHAnsi" w:cstheme="minorHAnsi"/>
          <w:sz w:val="22"/>
          <w:szCs w:val="22"/>
        </w:rPr>
        <w:t xml:space="preserve"> </w:t>
      </w:r>
      <w:proofErr w:type="spellStart"/>
      <w:r w:rsidRPr="00505551">
        <w:rPr>
          <w:rFonts w:asciiTheme="minorHAnsi" w:hAnsiTheme="minorHAnsi" w:cstheme="minorHAnsi"/>
          <w:sz w:val="22"/>
          <w:szCs w:val="22"/>
        </w:rPr>
        <w:t>of</w:t>
      </w:r>
      <w:proofErr w:type="spellEnd"/>
      <w:r w:rsidRPr="00505551">
        <w:rPr>
          <w:rFonts w:asciiTheme="minorHAnsi" w:hAnsiTheme="minorHAnsi" w:cstheme="minorHAnsi"/>
          <w:sz w:val="22"/>
          <w:szCs w:val="22"/>
        </w:rPr>
        <w:t xml:space="preserve"> no-</w:t>
      </w:r>
      <w:proofErr w:type="spellStart"/>
      <w:r w:rsidRPr="00505551">
        <w:rPr>
          <w:rFonts w:asciiTheme="minorHAnsi" w:hAnsiTheme="minorHAnsi" w:cstheme="minorHAnsi"/>
          <w:sz w:val="22"/>
          <w:szCs w:val="22"/>
        </w:rPr>
        <w:t>isolation</w:t>
      </w:r>
      <w:proofErr w:type="spellEnd"/>
      <w:r w:rsidRPr="00505551">
        <w:rPr>
          <w:rFonts w:asciiTheme="minorHAnsi" w:hAnsiTheme="minorHAnsi" w:cstheme="minorHAnsi"/>
          <w:sz w:val="22"/>
          <w:szCs w:val="22"/>
        </w:rPr>
        <w:t xml:space="preserve"> is a </w:t>
      </w:r>
      <w:proofErr w:type="spellStart"/>
      <w:r w:rsidRPr="00505551">
        <w:rPr>
          <w:rFonts w:asciiTheme="minorHAnsi" w:hAnsiTheme="minorHAnsi" w:cstheme="minorHAnsi"/>
          <w:sz w:val="22"/>
          <w:szCs w:val="22"/>
        </w:rPr>
        <w:t>must</w:t>
      </w:r>
      <w:proofErr w:type="spellEnd"/>
      <w:r w:rsidRPr="00505551">
        <w:rPr>
          <w:rFonts w:asciiTheme="minorHAnsi" w:hAnsiTheme="minorHAnsi" w:cstheme="minorHAnsi"/>
          <w:sz w:val="22"/>
          <w:szCs w:val="22"/>
        </w:rPr>
        <w:t>.</w:t>
      </w:r>
    </w:p>
    <w:p w:rsidR="00142D64" w:rsidRPr="00142D64" w:rsidRDefault="00142D64" w:rsidP="00142D64">
      <w:pPr>
        <w:numPr>
          <w:ilvl w:val="0"/>
          <w:numId w:val="34"/>
        </w:numPr>
        <w:shd w:val="clear" w:color="auto" w:fill="auto"/>
        <w:spacing w:line="288" w:lineRule="auto"/>
        <w:contextualSpacing/>
        <w:rPr>
          <w:rFonts w:asciiTheme="minorHAnsi" w:hAnsiTheme="minorHAnsi" w:cstheme="minorHAnsi"/>
          <w:sz w:val="22"/>
          <w:szCs w:val="22"/>
        </w:rPr>
      </w:pPr>
      <w:r w:rsidRPr="00142D64">
        <w:rPr>
          <w:rFonts w:asciiTheme="minorHAnsi" w:hAnsiTheme="minorHAnsi" w:cstheme="minorHAnsi"/>
          <w:sz w:val="22"/>
          <w:szCs w:val="22"/>
        </w:rPr>
        <w:t xml:space="preserve">More </w:t>
      </w:r>
      <w:proofErr w:type="spellStart"/>
      <w:r w:rsidRPr="00142D64">
        <w:rPr>
          <w:rFonts w:asciiTheme="minorHAnsi" w:hAnsiTheme="minorHAnsi" w:cstheme="minorHAnsi"/>
          <w:sz w:val="22"/>
          <w:szCs w:val="22"/>
        </w:rPr>
        <w:t>support</w:t>
      </w:r>
      <w:proofErr w:type="spellEnd"/>
      <w:r w:rsidRPr="00142D64">
        <w:rPr>
          <w:rFonts w:asciiTheme="minorHAnsi" w:hAnsiTheme="minorHAnsi" w:cstheme="minorHAnsi"/>
          <w:sz w:val="22"/>
          <w:szCs w:val="22"/>
        </w:rPr>
        <w:t xml:space="preserve"> to </w:t>
      </w:r>
      <w:proofErr w:type="spellStart"/>
      <w:r w:rsidRPr="00142D64">
        <w:rPr>
          <w:rFonts w:asciiTheme="minorHAnsi" w:hAnsiTheme="minorHAnsi" w:cstheme="minorHAnsi"/>
          <w:sz w:val="22"/>
          <w:szCs w:val="22"/>
        </w:rPr>
        <w:t>programs</w:t>
      </w:r>
      <w:proofErr w:type="spellEnd"/>
      <w:r w:rsidRPr="00142D64">
        <w:rPr>
          <w:rFonts w:asciiTheme="minorHAnsi" w:hAnsiTheme="minorHAnsi" w:cstheme="minorHAnsi"/>
          <w:sz w:val="22"/>
          <w:szCs w:val="22"/>
        </w:rPr>
        <w:t xml:space="preserve"> in </w:t>
      </w:r>
      <w:proofErr w:type="spellStart"/>
      <w:r w:rsidRPr="00142D64">
        <w:rPr>
          <w:rFonts w:asciiTheme="minorHAnsi" w:hAnsiTheme="minorHAnsi" w:cstheme="minorHAnsi"/>
          <w:sz w:val="22"/>
          <w:szCs w:val="22"/>
        </w:rPr>
        <w:t>secondary</w:t>
      </w:r>
      <w:proofErr w:type="spellEnd"/>
      <w:r w:rsidRPr="00142D64">
        <w:rPr>
          <w:rFonts w:asciiTheme="minorHAnsi" w:hAnsiTheme="minorHAnsi" w:cstheme="minorHAnsi"/>
          <w:sz w:val="22"/>
          <w:szCs w:val="22"/>
        </w:rPr>
        <w:t xml:space="preserve"> </w:t>
      </w:r>
      <w:proofErr w:type="spellStart"/>
      <w:r w:rsidRPr="00142D64">
        <w:rPr>
          <w:rFonts w:asciiTheme="minorHAnsi" w:hAnsiTheme="minorHAnsi" w:cstheme="minorHAnsi"/>
          <w:sz w:val="22"/>
          <w:szCs w:val="22"/>
        </w:rPr>
        <w:t>school</w:t>
      </w:r>
      <w:proofErr w:type="spellEnd"/>
      <w:r w:rsidRPr="00142D64">
        <w:rPr>
          <w:rFonts w:asciiTheme="minorHAnsi" w:hAnsiTheme="minorHAnsi" w:cstheme="minorHAnsi"/>
          <w:sz w:val="22"/>
          <w:szCs w:val="22"/>
        </w:rPr>
        <w:t xml:space="preserve"> (</w:t>
      </w:r>
      <w:proofErr w:type="spellStart"/>
      <w:r w:rsidRPr="00142D64">
        <w:rPr>
          <w:rFonts w:asciiTheme="minorHAnsi" w:hAnsiTheme="minorHAnsi" w:cstheme="minorHAnsi"/>
          <w:sz w:val="22"/>
          <w:szCs w:val="22"/>
        </w:rPr>
        <w:t>dropout</w:t>
      </w:r>
      <w:proofErr w:type="spellEnd"/>
      <w:r w:rsidRPr="00142D64">
        <w:rPr>
          <w:rFonts w:asciiTheme="minorHAnsi" w:hAnsiTheme="minorHAnsi" w:cstheme="minorHAnsi"/>
          <w:sz w:val="22"/>
          <w:szCs w:val="22"/>
        </w:rPr>
        <w:t xml:space="preserve"> </w:t>
      </w:r>
      <w:proofErr w:type="spellStart"/>
      <w:r w:rsidRPr="00142D64">
        <w:rPr>
          <w:rFonts w:asciiTheme="minorHAnsi" w:hAnsiTheme="minorHAnsi" w:cstheme="minorHAnsi"/>
          <w:sz w:val="22"/>
          <w:szCs w:val="22"/>
        </w:rPr>
        <w:t>danger</w:t>
      </w:r>
      <w:proofErr w:type="spellEnd"/>
      <w:r w:rsidRPr="00142D64">
        <w:rPr>
          <w:rFonts w:asciiTheme="minorHAnsi" w:hAnsiTheme="minorHAnsi" w:cstheme="minorHAnsi"/>
          <w:sz w:val="22"/>
          <w:szCs w:val="22"/>
        </w:rPr>
        <w:t xml:space="preserve"> zone: </w:t>
      </w:r>
      <w:proofErr w:type="spellStart"/>
      <w:r w:rsidRPr="00142D64">
        <w:rPr>
          <w:rFonts w:asciiTheme="minorHAnsi" w:hAnsiTheme="minorHAnsi" w:cstheme="minorHAnsi"/>
          <w:sz w:val="22"/>
          <w:szCs w:val="22"/>
        </w:rPr>
        <w:t>when</w:t>
      </w:r>
      <w:proofErr w:type="spellEnd"/>
      <w:r w:rsidRPr="00142D64">
        <w:rPr>
          <w:rFonts w:asciiTheme="minorHAnsi" w:hAnsiTheme="minorHAnsi" w:cstheme="minorHAnsi"/>
          <w:sz w:val="22"/>
          <w:szCs w:val="22"/>
        </w:rPr>
        <w:t xml:space="preserve"> </w:t>
      </w:r>
      <w:proofErr w:type="spellStart"/>
      <w:r w:rsidRPr="00142D64">
        <w:rPr>
          <w:rFonts w:asciiTheme="minorHAnsi" w:hAnsiTheme="minorHAnsi" w:cstheme="minorHAnsi"/>
          <w:sz w:val="22"/>
          <w:szCs w:val="22"/>
        </w:rPr>
        <w:t>passing</w:t>
      </w:r>
      <w:proofErr w:type="spellEnd"/>
      <w:r w:rsidRPr="00142D64">
        <w:rPr>
          <w:rFonts w:asciiTheme="minorHAnsi" w:hAnsiTheme="minorHAnsi" w:cstheme="minorHAnsi"/>
          <w:sz w:val="22"/>
          <w:szCs w:val="22"/>
        </w:rPr>
        <w:t xml:space="preserve"> </w:t>
      </w:r>
      <w:proofErr w:type="spellStart"/>
      <w:r w:rsidRPr="00142D64">
        <w:rPr>
          <w:rFonts w:asciiTheme="minorHAnsi" w:hAnsiTheme="minorHAnsi" w:cstheme="minorHAnsi"/>
          <w:sz w:val="22"/>
          <w:szCs w:val="22"/>
        </w:rPr>
        <w:t>from</w:t>
      </w:r>
      <w:proofErr w:type="spellEnd"/>
      <w:r w:rsidRPr="00142D64">
        <w:rPr>
          <w:rFonts w:asciiTheme="minorHAnsi" w:hAnsiTheme="minorHAnsi" w:cstheme="minorHAnsi"/>
          <w:sz w:val="22"/>
          <w:szCs w:val="22"/>
        </w:rPr>
        <w:t xml:space="preserve"> </w:t>
      </w:r>
      <w:proofErr w:type="spellStart"/>
      <w:r w:rsidRPr="00142D64">
        <w:rPr>
          <w:rFonts w:asciiTheme="minorHAnsi" w:hAnsiTheme="minorHAnsi" w:cstheme="minorHAnsi"/>
          <w:sz w:val="22"/>
          <w:szCs w:val="22"/>
        </w:rPr>
        <w:t>primary</w:t>
      </w:r>
      <w:proofErr w:type="spellEnd"/>
      <w:r w:rsidRPr="00142D64">
        <w:rPr>
          <w:rFonts w:asciiTheme="minorHAnsi" w:hAnsiTheme="minorHAnsi" w:cstheme="minorHAnsi"/>
          <w:sz w:val="22"/>
          <w:szCs w:val="22"/>
        </w:rPr>
        <w:t xml:space="preserve"> to </w:t>
      </w:r>
      <w:proofErr w:type="spellStart"/>
      <w:r w:rsidRPr="00142D64">
        <w:rPr>
          <w:rFonts w:asciiTheme="minorHAnsi" w:hAnsiTheme="minorHAnsi" w:cstheme="minorHAnsi"/>
          <w:sz w:val="22"/>
          <w:szCs w:val="22"/>
        </w:rPr>
        <w:t>secondary</w:t>
      </w:r>
      <w:proofErr w:type="spellEnd"/>
      <w:r w:rsidRPr="00142D64">
        <w:rPr>
          <w:rFonts w:asciiTheme="minorHAnsi" w:hAnsiTheme="minorHAnsi" w:cstheme="minorHAnsi"/>
          <w:sz w:val="22"/>
          <w:szCs w:val="22"/>
        </w:rPr>
        <w:t xml:space="preserve"> </w:t>
      </w:r>
      <w:proofErr w:type="spellStart"/>
      <w:r w:rsidRPr="00142D64">
        <w:rPr>
          <w:rFonts w:asciiTheme="minorHAnsi" w:hAnsiTheme="minorHAnsi" w:cstheme="minorHAnsi"/>
          <w:sz w:val="22"/>
          <w:szCs w:val="22"/>
        </w:rPr>
        <w:t>school</w:t>
      </w:r>
      <w:proofErr w:type="spellEnd"/>
      <w:r w:rsidRPr="00142D64">
        <w:rPr>
          <w:rFonts w:asciiTheme="minorHAnsi" w:hAnsiTheme="minorHAnsi" w:cstheme="minorHAnsi"/>
          <w:sz w:val="22"/>
          <w:szCs w:val="22"/>
        </w:rPr>
        <w:t>).</w:t>
      </w:r>
    </w:p>
    <w:p w:rsidR="00C21EAF" w:rsidRPr="00142D64" w:rsidRDefault="00C21EAF" w:rsidP="00142D64">
      <w:pPr>
        <w:shd w:val="clear" w:color="auto" w:fill="auto"/>
        <w:spacing w:after="160" w:line="259" w:lineRule="auto"/>
        <w:rPr>
          <w:rFonts w:asciiTheme="minorHAnsi" w:eastAsia="Calibri" w:hAnsiTheme="minorHAnsi" w:cstheme="minorHAnsi"/>
          <w:color w:val="auto"/>
          <w:sz w:val="22"/>
          <w:szCs w:val="22"/>
          <w:lang w:val="en-GB" w:eastAsia="en-US"/>
        </w:rPr>
      </w:pPr>
    </w:p>
    <w:sectPr w:rsidR="00C21EAF" w:rsidRPr="00142D64" w:rsidSect="0044786D">
      <w:headerReference w:type="default" r:id="rId8"/>
      <w:footerReference w:type="default" r:id="rId9"/>
      <w:pgSz w:w="11906" w:h="16838" w:code="9"/>
      <w:pgMar w:top="2552" w:right="1701" w:bottom="1701"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CAE" w:rsidRDefault="00764CAE" w:rsidP="0044786D">
      <w:r>
        <w:separator/>
      </w:r>
    </w:p>
  </w:endnote>
  <w:endnote w:type="continuationSeparator" w:id="0">
    <w:p w:rsidR="00764CAE" w:rsidRDefault="00764CAE" w:rsidP="00447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324" w:rsidRPr="0022303F" w:rsidRDefault="00A11A51" w:rsidP="0022303F">
    <w:pPr>
      <w:pStyle w:val="Noga"/>
      <w:jc w:val="center"/>
      <w:rPr>
        <w:rFonts w:ascii="Times New Roman" w:hAnsi="Times New Roman" w:cs="Times New Roman"/>
        <w:sz w:val="22"/>
        <w:szCs w:val="22"/>
      </w:rPr>
    </w:pPr>
    <w:r w:rsidRPr="0022303F">
      <w:rPr>
        <w:rFonts w:ascii="Times New Roman" w:hAnsi="Times New Roman" w:cs="Times New Roman"/>
        <w:sz w:val="22"/>
        <w:szCs w:val="22"/>
      </w:rPr>
      <w:fldChar w:fldCharType="begin"/>
    </w:r>
    <w:r w:rsidR="001E0324" w:rsidRPr="0022303F">
      <w:rPr>
        <w:rFonts w:ascii="Times New Roman" w:hAnsi="Times New Roman" w:cs="Times New Roman"/>
        <w:sz w:val="22"/>
        <w:szCs w:val="22"/>
      </w:rPr>
      <w:instrText>PAGE   \* MERGEFORMAT</w:instrText>
    </w:r>
    <w:r w:rsidRPr="0022303F">
      <w:rPr>
        <w:rFonts w:ascii="Times New Roman" w:hAnsi="Times New Roman" w:cs="Times New Roman"/>
        <w:sz w:val="22"/>
        <w:szCs w:val="22"/>
      </w:rPr>
      <w:fldChar w:fldCharType="separate"/>
    </w:r>
    <w:r w:rsidR="004E7A6C">
      <w:rPr>
        <w:rFonts w:ascii="Times New Roman" w:hAnsi="Times New Roman" w:cs="Times New Roman"/>
        <w:noProof/>
        <w:sz w:val="22"/>
        <w:szCs w:val="22"/>
      </w:rPr>
      <w:t>4</w:t>
    </w:r>
    <w:r w:rsidRPr="0022303F">
      <w:rPr>
        <w:rFonts w:ascii="Times New Roman" w:hAnsi="Times New Roman" w:cs="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CAE" w:rsidRDefault="00764CAE" w:rsidP="0044786D">
      <w:r>
        <w:separator/>
      </w:r>
    </w:p>
  </w:footnote>
  <w:footnote w:type="continuationSeparator" w:id="0">
    <w:p w:rsidR="00764CAE" w:rsidRDefault="00764CAE" w:rsidP="004478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324" w:rsidRDefault="001E0324" w:rsidP="0044786D">
    <w:pPr>
      <w:pStyle w:val="Glava"/>
    </w:pPr>
    <w:r>
      <w:rPr>
        <w:noProof/>
      </w:rPr>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603200" cy="10756800"/>
          <wp:effectExtent l="0" t="0" r="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tter2.wmf"/>
                  <pic:cNvPicPr/>
                </pic:nvPicPr>
                <pic:blipFill>
                  <a:blip r:embed="rId1">
                    <a:extLst>
                      <a:ext uri="{28A0092B-C50C-407E-A947-70E740481C1C}">
                        <a14:useLocalDpi xmlns:a14="http://schemas.microsoft.com/office/drawing/2010/main" val="0"/>
                      </a:ext>
                    </a:extLst>
                  </a:blip>
                  <a:stretch>
                    <a:fillRect/>
                  </a:stretch>
                </pic:blipFill>
                <pic:spPr>
                  <a:xfrm>
                    <a:off x="0" y="0"/>
                    <a:ext cx="7603200" cy="10756800"/>
                  </a:xfrm>
                  <a:prstGeom prst="rect">
                    <a:avLst/>
                  </a:prstGeom>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45F13"/>
    <w:multiLevelType w:val="hybridMultilevel"/>
    <w:tmpl w:val="6F1020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C60299"/>
    <w:multiLevelType w:val="multilevel"/>
    <w:tmpl w:val="0424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 w15:restartNumberingAfterBreak="0">
    <w:nsid w:val="0623114C"/>
    <w:multiLevelType w:val="hybridMultilevel"/>
    <w:tmpl w:val="66506EF6"/>
    <w:lvl w:ilvl="0" w:tplc="93242FC0">
      <w:start w:val="1"/>
      <w:numFmt w:val="bullet"/>
      <w:lvlText w:val=""/>
      <w:lvlJc w:val="left"/>
      <w:pPr>
        <w:ind w:left="360" w:hanging="360"/>
      </w:pPr>
      <w:rPr>
        <w:rFonts w:ascii="Symbol" w:hAnsi="Symbol" w:hint="default"/>
      </w:rPr>
    </w:lvl>
    <w:lvl w:ilvl="1" w:tplc="4530B4BE" w:tentative="1">
      <w:start w:val="1"/>
      <w:numFmt w:val="bullet"/>
      <w:lvlText w:val="o"/>
      <w:lvlJc w:val="left"/>
      <w:pPr>
        <w:ind w:left="1080" w:hanging="360"/>
      </w:pPr>
      <w:rPr>
        <w:rFonts w:ascii="Courier New" w:hAnsi="Courier New" w:cs="Courier New" w:hint="default"/>
      </w:rPr>
    </w:lvl>
    <w:lvl w:ilvl="2" w:tplc="70085C5C" w:tentative="1">
      <w:start w:val="1"/>
      <w:numFmt w:val="bullet"/>
      <w:lvlText w:val=""/>
      <w:lvlJc w:val="left"/>
      <w:pPr>
        <w:ind w:left="1800" w:hanging="360"/>
      </w:pPr>
      <w:rPr>
        <w:rFonts w:ascii="Wingdings" w:hAnsi="Wingdings" w:hint="default"/>
      </w:rPr>
    </w:lvl>
    <w:lvl w:ilvl="3" w:tplc="96969EDC" w:tentative="1">
      <w:start w:val="1"/>
      <w:numFmt w:val="bullet"/>
      <w:lvlText w:val=""/>
      <w:lvlJc w:val="left"/>
      <w:pPr>
        <w:ind w:left="2520" w:hanging="360"/>
      </w:pPr>
      <w:rPr>
        <w:rFonts w:ascii="Symbol" w:hAnsi="Symbol" w:hint="default"/>
      </w:rPr>
    </w:lvl>
    <w:lvl w:ilvl="4" w:tplc="EC54F7BE" w:tentative="1">
      <w:start w:val="1"/>
      <w:numFmt w:val="bullet"/>
      <w:lvlText w:val="o"/>
      <w:lvlJc w:val="left"/>
      <w:pPr>
        <w:ind w:left="3240" w:hanging="360"/>
      </w:pPr>
      <w:rPr>
        <w:rFonts w:ascii="Courier New" w:hAnsi="Courier New" w:cs="Courier New" w:hint="default"/>
      </w:rPr>
    </w:lvl>
    <w:lvl w:ilvl="5" w:tplc="EB9C5710" w:tentative="1">
      <w:start w:val="1"/>
      <w:numFmt w:val="bullet"/>
      <w:lvlText w:val=""/>
      <w:lvlJc w:val="left"/>
      <w:pPr>
        <w:ind w:left="3960" w:hanging="360"/>
      </w:pPr>
      <w:rPr>
        <w:rFonts w:ascii="Wingdings" w:hAnsi="Wingdings" w:hint="default"/>
      </w:rPr>
    </w:lvl>
    <w:lvl w:ilvl="6" w:tplc="729C49B2" w:tentative="1">
      <w:start w:val="1"/>
      <w:numFmt w:val="bullet"/>
      <w:lvlText w:val=""/>
      <w:lvlJc w:val="left"/>
      <w:pPr>
        <w:ind w:left="4680" w:hanging="360"/>
      </w:pPr>
      <w:rPr>
        <w:rFonts w:ascii="Symbol" w:hAnsi="Symbol" w:hint="default"/>
      </w:rPr>
    </w:lvl>
    <w:lvl w:ilvl="7" w:tplc="990832E2" w:tentative="1">
      <w:start w:val="1"/>
      <w:numFmt w:val="bullet"/>
      <w:lvlText w:val="o"/>
      <w:lvlJc w:val="left"/>
      <w:pPr>
        <w:ind w:left="5400" w:hanging="360"/>
      </w:pPr>
      <w:rPr>
        <w:rFonts w:ascii="Courier New" w:hAnsi="Courier New" w:cs="Courier New" w:hint="default"/>
      </w:rPr>
    </w:lvl>
    <w:lvl w:ilvl="8" w:tplc="8E84C584" w:tentative="1">
      <w:start w:val="1"/>
      <w:numFmt w:val="bullet"/>
      <w:lvlText w:val=""/>
      <w:lvlJc w:val="left"/>
      <w:pPr>
        <w:ind w:left="6120" w:hanging="360"/>
      </w:pPr>
      <w:rPr>
        <w:rFonts w:ascii="Wingdings" w:hAnsi="Wingdings" w:hint="default"/>
      </w:rPr>
    </w:lvl>
  </w:abstractNum>
  <w:abstractNum w:abstractNumId="3" w15:restartNumberingAfterBreak="0">
    <w:nsid w:val="08194521"/>
    <w:multiLevelType w:val="hybridMultilevel"/>
    <w:tmpl w:val="82241DEE"/>
    <w:lvl w:ilvl="0" w:tplc="2D4E562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81D78C2"/>
    <w:multiLevelType w:val="hybridMultilevel"/>
    <w:tmpl w:val="1F9C030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9077986"/>
    <w:multiLevelType w:val="hybridMultilevel"/>
    <w:tmpl w:val="D72A0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B2074C"/>
    <w:multiLevelType w:val="hybridMultilevel"/>
    <w:tmpl w:val="29B44F1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1E9458F"/>
    <w:multiLevelType w:val="hybridMultilevel"/>
    <w:tmpl w:val="3CD08BB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1ED5EE6"/>
    <w:multiLevelType w:val="hybridMultilevel"/>
    <w:tmpl w:val="4FC21848"/>
    <w:lvl w:ilvl="0" w:tplc="0C0A331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6F85FC2"/>
    <w:multiLevelType w:val="hybridMultilevel"/>
    <w:tmpl w:val="8F24EA4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1A381DCC"/>
    <w:multiLevelType w:val="hybridMultilevel"/>
    <w:tmpl w:val="AEAEF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C439BD"/>
    <w:multiLevelType w:val="hybridMultilevel"/>
    <w:tmpl w:val="A664E514"/>
    <w:lvl w:ilvl="0" w:tplc="0C0A331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AF242EB"/>
    <w:multiLevelType w:val="hybridMultilevel"/>
    <w:tmpl w:val="E92CD912"/>
    <w:lvl w:ilvl="0" w:tplc="5DFC0008">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D611484"/>
    <w:multiLevelType w:val="hybridMultilevel"/>
    <w:tmpl w:val="501801EC"/>
    <w:lvl w:ilvl="0" w:tplc="1EB6AC1A">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2EBD3EF0"/>
    <w:multiLevelType w:val="hybridMultilevel"/>
    <w:tmpl w:val="AE9E6A62"/>
    <w:lvl w:ilvl="0" w:tplc="4BEAB9B8">
      <w:numFmt w:val="bullet"/>
      <w:lvlText w:val="-"/>
      <w:lvlJc w:val="left"/>
      <w:pPr>
        <w:ind w:left="360" w:hanging="360"/>
      </w:pPr>
      <w:rPr>
        <w:rFonts w:ascii="Calibri" w:eastAsia="Calibri" w:hAnsi="Calibri"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E54C2A"/>
    <w:multiLevelType w:val="hybridMultilevel"/>
    <w:tmpl w:val="57D86A0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37EC1AE0"/>
    <w:multiLevelType w:val="hybridMultilevel"/>
    <w:tmpl w:val="8288F8A4"/>
    <w:lvl w:ilvl="0" w:tplc="22347560">
      <w:numFmt w:val="bullet"/>
      <w:lvlText w:val="-"/>
      <w:lvlJc w:val="left"/>
      <w:pPr>
        <w:ind w:left="720" w:hanging="360"/>
      </w:pPr>
      <w:rPr>
        <w:rFonts w:ascii="Trebuchet MS" w:eastAsia="Times New Roman" w:hAnsi="Trebuchet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8DD3520"/>
    <w:multiLevelType w:val="hybridMultilevel"/>
    <w:tmpl w:val="9890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64209"/>
    <w:multiLevelType w:val="hybridMultilevel"/>
    <w:tmpl w:val="1C3213F4"/>
    <w:lvl w:ilvl="0" w:tplc="22347560">
      <w:numFmt w:val="bullet"/>
      <w:lvlText w:val="-"/>
      <w:lvlJc w:val="left"/>
      <w:pPr>
        <w:ind w:left="720" w:hanging="360"/>
      </w:pPr>
      <w:rPr>
        <w:rFonts w:ascii="Trebuchet MS" w:eastAsia="Times New Roman" w:hAnsi="Trebuchet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1E70C5B"/>
    <w:multiLevelType w:val="hybridMultilevel"/>
    <w:tmpl w:val="D0909B0C"/>
    <w:lvl w:ilvl="0" w:tplc="1EB6AC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4B2C82"/>
    <w:multiLevelType w:val="hybridMultilevel"/>
    <w:tmpl w:val="7DC8FA2E"/>
    <w:lvl w:ilvl="0" w:tplc="2D4E562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4CB46689"/>
    <w:multiLevelType w:val="hybridMultilevel"/>
    <w:tmpl w:val="BC1C26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53522BB"/>
    <w:multiLevelType w:val="hybridMultilevel"/>
    <w:tmpl w:val="BC84BEC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566A7198"/>
    <w:multiLevelType w:val="hybridMultilevel"/>
    <w:tmpl w:val="0E28541C"/>
    <w:lvl w:ilvl="0" w:tplc="2D4E562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53E3952"/>
    <w:multiLevelType w:val="hybridMultilevel"/>
    <w:tmpl w:val="D47E7AB8"/>
    <w:lvl w:ilvl="0" w:tplc="0C0A0001">
      <w:start w:val="1"/>
      <w:numFmt w:val="bullet"/>
      <w:lvlText w:val=""/>
      <w:lvlJc w:val="left"/>
      <w:pPr>
        <w:ind w:left="720" w:hanging="360"/>
      </w:pPr>
      <w:rPr>
        <w:rFonts w:ascii="Symbol" w:hAnsi="Symbol" w:hint="default"/>
      </w:rPr>
    </w:lvl>
    <w:lvl w:ilvl="1" w:tplc="49B4FF80">
      <w:numFmt w:val="bullet"/>
      <w:lvlText w:val="-"/>
      <w:lvlJc w:val="left"/>
      <w:pPr>
        <w:ind w:left="1440" w:hanging="360"/>
      </w:pPr>
      <w:rPr>
        <w:rFonts w:ascii="Calibri" w:eastAsia="Calibr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7777F26"/>
    <w:multiLevelType w:val="hybridMultilevel"/>
    <w:tmpl w:val="424CD18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DA701CE"/>
    <w:multiLevelType w:val="hybridMultilevel"/>
    <w:tmpl w:val="B3CC1756"/>
    <w:lvl w:ilvl="0" w:tplc="2D4E562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6F9F6A1B"/>
    <w:multiLevelType w:val="hybridMultilevel"/>
    <w:tmpl w:val="B78E49A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700D00F0"/>
    <w:multiLevelType w:val="hybridMultilevel"/>
    <w:tmpl w:val="404864A2"/>
    <w:lvl w:ilvl="0" w:tplc="2D4E562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72864649"/>
    <w:multiLevelType w:val="hybridMultilevel"/>
    <w:tmpl w:val="50506E7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78B74539"/>
    <w:multiLevelType w:val="hybridMultilevel"/>
    <w:tmpl w:val="9392BE60"/>
    <w:lvl w:ilvl="0" w:tplc="753283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17181A"/>
    <w:multiLevelType w:val="hybridMultilevel"/>
    <w:tmpl w:val="937C749E"/>
    <w:lvl w:ilvl="0" w:tplc="2D4E562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B193780"/>
    <w:multiLevelType w:val="hybridMultilevel"/>
    <w:tmpl w:val="E098D690"/>
    <w:lvl w:ilvl="0" w:tplc="2D4E562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D272618"/>
    <w:multiLevelType w:val="hybridMultilevel"/>
    <w:tmpl w:val="32EAB60C"/>
    <w:lvl w:ilvl="0" w:tplc="2D4E562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D6F578A"/>
    <w:multiLevelType w:val="hybridMultilevel"/>
    <w:tmpl w:val="440CF60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3"/>
  </w:num>
  <w:num w:numId="2">
    <w:abstractNumId w:val="1"/>
  </w:num>
  <w:num w:numId="3">
    <w:abstractNumId w:val="32"/>
  </w:num>
  <w:num w:numId="4">
    <w:abstractNumId w:val="15"/>
  </w:num>
  <w:num w:numId="5">
    <w:abstractNumId w:val="31"/>
  </w:num>
  <w:num w:numId="6">
    <w:abstractNumId w:val="33"/>
  </w:num>
  <w:num w:numId="7">
    <w:abstractNumId w:val="28"/>
  </w:num>
  <w:num w:numId="8">
    <w:abstractNumId w:val="3"/>
  </w:num>
  <w:num w:numId="9">
    <w:abstractNumId w:val="20"/>
  </w:num>
  <w:num w:numId="10">
    <w:abstractNumId w:val="26"/>
  </w:num>
  <w:num w:numId="11">
    <w:abstractNumId w:val="1"/>
  </w:num>
  <w:num w:numId="12">
    <w:abstractNumId w:val="14"/>
  </w:num>
  <w:num w:numId="13">
    <w:abstractNumId w:val="19"/>
  </w:num>
  <w:num w:numId="14">
    <w:abstractNumId w:val="30"/>
  </w:num>
  <w:num w:numId="15">
    <w:abstractNumId w:val="8"/>
  </w:num>
  <w:num w:numId="16">
    <w:abstractNumId w:val="9"/>
  </w:num>
  <w:num w:numId="17">
    <w:abstractNumId w:val="4"/>
  </w:num>
  <w:num w:numId="18">
    <w:abstractNumId w:val="6"/>
  </w:num>
  <w:num w:numId="19">
    <w:abstractNumId w:val="11"/>
  </w:num>
  <w:num w:numId="20">
    <w:abstractNumId w:val="18"/>
  </w:num>
  <w:num w:numId="21">
    <w:abstractNumId w:val="22"/>
  </w:num>
  <w:num w:numId="22">
    <w:abstractNumId w:val="34"/>
  </w:num>
  <w:num w:numId="23">
    <w:abstractNumId w:val="13"/>
  </w:num>
  <w:num w:numId="24">
    <w:abstractNumId w:val="7"/>
  </w:num>
  <w:num w:numId="25">
    <w:abstractNumId w:val="29"/>
  </w:num>
  <w:num w:numId="26">
    <w:abstractNumId w:val="10"/>
  </w:num>
  <w:num w:numId="27">
    <w:abstractNumId w:val="25"/>
  </w:num>
  <w:num w:numId="28">
    <w:abstractNumId w:val="0"/>
  </w:num>
  <w:num w:numId="29">
    <w:abstractNumId w:val="24"/>
  </w:num>
  <w:num w:numId="30">
    <w:abstractNumId w:val="16"/>
  </w:num>
  <w:num w:numId="31">
    <w:abstractNumId w:val="21"/>
  </w:num>
  <w:num w:numId="32">
    <w:abstractNumId w:val="27"/>
  </w:num>
  <w:num w:numId="33">
    <w:abstractNumId w:val="12"/>
  </w:num>
  <w:num w:numId="34">
    <w:abstractNumId w:val="17"/>
  </w:num>
  <w:num w:numId="35">
    <w:abstractNumId w:val="5"/>
  </w:num>
  <w:num w:numId="3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716"/>
    <w:rsid w:val="000227AB"/>
    <w:rsid w:val="00032197"/>
    <w:rsid w:val="0003253F"/>
    <w:rsid w:val="0003625A"/>
    <w:rsid w:val="00042F33"/>
    <w:rsid w:val="0004358D"/>
    <w:rsid w:val="00043637"/>
    <w:rsid w:val="00046650"/>
    <w:rsid w:val="00046A38"/>
    <w:rsid w:val="00060B48"/>
    <w:rsid w:val="00062331"/>
    <w:rsid w:val="00072888"/>
    <w:rsid w:val="0007346F"/>
    <w:rsid w:val="0008400A"/>
    <w:rsid w:val="00093FDD"/>
    <w:rsid w:val="000C1B2F"/>
    <w:rsid w:val="000C6647"/>
    <w:rsid w:val="000C7CCD"/>
    <w:rsid w:val="000D25F9"/>
    <w:rsid w:val="000D4F41"/>
    <w:rsid w:val="000F650A"/>
    <w:rsid w:val="001124A1"/>
    <w:rsid w:val="00142D64"/>
    <w:rsid w:val="00151536"/>
    <w:rsid w:val="00165CDD"/>
    <w:rsid w:val="00165F19"/>
    <w:rsid w:val="00174FA5"/>
    <w:rsid w:val="001870CB"/>
    <w:rsid w:val="001B1B58"/>
    <w:rsid w:val="001D12D4"/>
    <w:rsid w:val="001E0324"/>
    <w:rsid w:val="001F05A7"/>
    <w:rsid w:val="001F109E"/>
    <w:rsid w:val="001F6E5A"/>
    <w:rsid w:val="002005B1"/>
    <w:rsid w:val="00221F62"/>
    <w:rsid w:val="0022303F"/>
    <w:rsid w:val="0022537B"/>
    <w:rsid w:val="00246F3B"/>
    <w:rsid w:val="0024787D"/>
    <w:rsid w:val="00262D9C"/>
    <w:rsid w:val="00264B2A"/>
    <w:rsid w:val="00273EB9"/>
    <w:rsid w:val="002761FB"/>
    <w:rsid w:val="0029245D"/>
    <w:rsid w:val="00295F68"/>
    <w:rsid w:val="002B6340"/>
    <w:rsid w:val="002D72EF"/>
    <w:rsid w:val="003106D0"/>
    <w:rsid w:val="003108D6"/>
    <w:rsid w:val="00325AF8"/>
    <w:rsid w:val="00326117"/>
    <w:rsid w:val="00326B8E"/>
    <w:rsid w:val="0033742B"/>
    <w:rsid w:val="00366E25"/>
    <w:rsid w:val="00370F8C"/>
    <w:rsid w:val="00373FB0"/>
    <w:rsid w:val="003762A1"/>
    <w:rsid w:val="003777BA"/>
    <w:rsid w:val="003812B7"/>
    <w:rsid w:val="003826EC"/>
    <w:rsid w:val="00393009"/>
    <w:rsid w:val="003971AC"/>
    <w:rsid w:val="003A5060"/>
    <w:rsid w:val="003B5DC7"/>
    <w:rsid w:val="003B5F5C"/>
    <w:rsid w:val="003C26ED"/>
    <w:rsid w:val="003C5C8B"/>
    <w:rsid w:val="003E2D09"/>
    <w:rsid w:val="003E496B"/>
    <w:rsid w:val="003F22AC"/>
    <w:rsid w:val="003F6C7D"/>
    <w:rsid w:val="00405461"/>
    <w:rsid w:val="004121B8"/>
    <w:rsid w:val="004218D9"/>
    <w:rsid w:val="0043080A"/>
    <w:rsid w:val="00432720"/>
    <w:rsid w:val="004471D9"/>
    <w:rsid w:val="0044786D"/>
    <w:rsid w:val="00470037"/>
    <w:rsid w:val="00483A17"/>
    <w:rsid w:val="004B6451"/>
    <w:rsid w:val="004D644E"/>
    <w:rsid w:val="004D727C"/>
    <w:rsid w:val="004E7A6C"/>
    <w:rsid w:val="0052400C"/>
    <w:rsid w:val="00542D4F"/>
    <w:rsid w:val="00546902"/>
    <w:rsid w:val="00555E7C"/>
    <w:rsid w:val="005700C4"/>
    <w:rsid w:val="0057403E"/>
    <w:rsid w:val="00574F7D"/>
    <w:rsid w:val="00584355"/>
    <w:rsid w:val="005850A3"/>
    <w:rsid w:val="005D2531"/>
    <w:rsid w:val="005D273D"/>
    <w:rsid w:val="005E1D7A"/>
    <w:rsid w:val="005F085C"/>
    <w:rsid w:val="006006B3"/>
    <w:rsid w:val="00625C97"/>
    <w:rsid w:val="00632D3B"/>
    <w:rsid w:val="00675BFE"/>
    <w:rsid w:val="00682BB2"/>
    <w:rsid w:val="00686B0F"/>
    <w:rsid w:val="00687E6D"/>
    <w:rsid w:val="00690D84"/>
    <w:rsid w:val="006A5F21"/>
    <w:rsid w:val="006B141D"/>
    <w:rsid w:val="006C4AF0"/>
    <w:rsid w:val="006D12F6"/>
    <w:rsid w:val="006D488F"/>
    <w:rsid w:val="006F1BE9"/>
    <w:rsid w:val="00711750"/>
    <w:rsid w:val="007142D4"/>
    <w:rsid w:val="007210CE"/>
    <w:rsid w:val="0072152A"/>
    <w:rsid w:val="0072348F"/>
    <w:rsid w:val="00725672"/>
    <w:rsid w:val="00741179"/>
    <w:rsid w:val="0075170E"/>
    <w:rsid w:val="00762260"/>
    <w:rsid w:val="007646E2"/>
    <w:rsid w:val="00764CAE"/>
    <w:rsid w:val="007965EA"/>
    <w:rsid w:val="007B2F9F"/>
    <w:rsid w:val="007B7C18"/>
    <w:rsid w:val="007C2BFF"/>
    <w:rsid w:val="007C66E6"/>
    <w:rsid w:val="007D664F"/>
    <w:rsid w:val="007D6DD2"/>
    <w:rsid w:val="007E18DB"/>
    <w:rsid w:val="007E3EBC"/>
    <w:rsid w:val="007F6FAA"/>
    <w:rsid w:val="00805508"/>
    <w:rsid w:val="0082663D"/>
    <w:rsid w:val="00832126"/>
    <w:rsid w:val="008347D1"/>
    <w:rsid w:val="00836809"/>
    <w:rsid w:val="008469F8"/>
    <w:rsid w:val="00854928"/>
    <w:rsid w:val="00854A16"/>
    <w:rsid w:val="00864AB6"/>
    <w:rsid w:val="00865187"/>
    <w:rsid w:val="008823A4"/>
    <w:rsid w:val="00895C25"/>
    <w:rsid w:val="008A2F25"/>
    <w:rsid w:val="008A63E2"/>
    <w:rsid w:val="008B220B"/>
    <w:rsid w:val="008D1A85"/>
    <w:rsid w:val="008D22A8"/>
    <w:rsid w:val="008E4D80"/>
    <w:rsid w:val="008F70E5"/>
    <w:rsid w:val="00916B4A"/>
    <w:rsid w:val="00922F9A"/>
    <w:rsid w:val="009306FD"/>
    <w:rsid w:val="00963DDB"/>
    <w:rsid w:val="00966561"/>
    <w:rsid w:val="00971ECE"/>
    <w:rsid w:val="00986EE0"/>
    <w:rsid w:val="0098703A"/>
    <w:rsid w:val="00992F23"/>
    <w:rsid w:val="00995B93"/>
    <w:rsid w:val="009A10A1"/>
    <w:rsid w:val="009A4281"/>
    <w:rsid w:val="009D6AEC"/>
    <w:rsid w:val="009E0B21"/>
    <w:rsid w:val="009E3B4C"/>
    <w:rsid w:val="009F62A0"/>
    <w:rsid w:val="00A06882"/>
    <w:rsid w:val="00A101E5"/>
    <w:rsid w:val="00A11A51"/>
    <w:rsid w:val="00A135CD"/>
    <w:rsid w:val="00A13D93"/>
    <w:rsid w:val="00A170C9"/>
    <w:rsid w:val="00A3554D"/>
    <w:rsid w:val="00A36A6B"/>
    <w:rsid w:val="00A56520"/>
    <w:rsid w:val="00A56B0D"/>
    <w:rsid w:val="00A71A28"/>
    <w:rsid w:val="00A763A1"/>
    <w:rsid w:val="00A842C1"/>
    <w:rsid w:val="00A84F57"/>
    <w:rsid w:val="00A85390"/>
    <w:rsid w:val="00A86814"/>
    <w:rsid w:val="00AA5716"/>
    <w:rsid w:val="00AB06CC"/>
    <w:rsid w:val="00AB2364"/>
    <w:rsid w:val="00AB25A2"/>
    <w:rsid w:val="00AB363B"/>
    <w:rsid w:val="00AE63E3"/>
    <w:rsid w:val="00AF1557"/>
    <w:rsid w:val="00B016A9"/>
    <w:rsid w:val="00B0256D"/>
    <w:rsid w:val="00B0635A"/>
    <w:rsid w:val="00B1430E"/>
    <w:rsid w:val="00B36488"/>
    <w:rsid w:val="00B471B2"/>
    <w:rsid w:val="00B5790D"/>
    <w:rsid w:val="00B611C7"/>
    <w:rsid w:val="00B62B74"/>
    <w:rsid w:val="00B62E2C"/>
    <w:rsid w:val="00B64F5C"/>
    <w:rsid w:val="00B71245"/>
    <w:rsid w:val="00B873DA"/>
    <w:rsid w:val="00B93F30"/>
    <w:rsid w:val="00BA109E"/>
    <w:rsid w:val="00BC45C9"/>
    <w:rsid w:val="00BD389D"/>
    <w:rsid w:val="00BD3F99"/>
    <w:rsid w:val="00BD4906"/>
    <w:rsid w:val="00BE33BE"/>
    <w:rsid w:val="00BF0265"/>
    <w:rsid w:val="00C00511"/>
    <w:rsid w:val="00C03800"/>
    <w:rsid w:val="00C1208F"/>
    <w:rsid w:val="00C21EAF"/>
    <w:rsid w:val="00C22880"/>
    <w:rsid w:val="00C43828"/>
    <w:rsid w:val="00C63F3B"/>
    <w:rsid w:val="00C666FB"/>
    <w:rsid w:val="00C70895"/>
    <w:rsid w:val="00C72463"/>
    <w:rsid w:val="00C7637C"/>
    <w:rsid w:val="00C93CF2"/>
    <w:rsid w:val="00CA59FF"/>
    <w:rsid w:val="00CA6A46"/>
    <w:rsid w:val="00CC43A8"/>
    <w:rsid w:val="00CE789E"/>
    <w:rsid w:val="00CF5237"/>
    <w:rsid w:val="00D10574"/>
    <w:rsid w:val="00D10609"/>
    <w:rsid w:val="00D16AA2"/>
    <w:rsid w:val="00D31E9C"/>
    <w:rsid w:val="00D545F7"/>
    <w:rsid w:val="00D57221"/>
    <w:rsid w:val="00D66168"/>
    <w:rsid w:val="00D719E5"/>
    <w:rsid w:val="00D847B9"/>
    <w:rsid w:val="00D9120C"/>
    <w:rsid w:val="00D95E8B"/>
    <w:rsid w:val="00DA25E1"/>
    <w:rsid w:val="00DA37F3"/>
    <w:rsid w:val="00DA3D31"/>
    <w:rsid w:val="00DA4AF1"/>
    <w:rsid w:val="00DB2997"/>
    <w:rsid w:val="00DB354D"/>
    <w:rsid w:val="00DD5E50"/>
    <w:rsid w:val="00DE134B"/>
    <w:rsid w:val="00DE7E1B"/>
    <w:rsid w:val="00DF5F4F"/>
    <w:rsid w:val="00E106D3"/>
    <w:rsid w:val="00E128FD"/>
    <w:rsid w:val="00E130FD"/>
    <w:rsid w:val="00E557D9"/>
    <w:rsid w:val="00E573B3"/>
    <w:rsid w:val="00E64662"/>
    <w:rsid w:val="00E92277"/>
    <w:rsid w:val="00EE6F53"/>
    <w:rsid w:val="00EE7D98"/>
    <w:rsid w:val="00F1266F"/>
    <w:rsid w:val="00F14C7D"/>
    <w:rsid w:val="00F33895"/>
    <w:rsid w:val="00F5703E"/>
    <w:rsid w:val="00F718EC"/>
    <w:rsid w:val="00F74916"/>
    <w:rsid w:val="00F77DD3"/>
    <w:rsid w:val="00F96A81"/>
    <w:rsid w:val="00FA0C1A"/>
    <w:rsid w:val="00FE08FA"/>
    <w:rsid w:val="00FE64F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FB9458"/>
  <w15:docId w15:val="{321A5D7D-FBAF-4448-866A-A08EE9732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4786D"/>
    <w:pPr>
      <w:shd w:val="clear" w:color="auto" w:fill="FFFFFF"/>
      <w:spacing w:after="0" w:line="260" w:lineRule="exact"/>
      <w:jc w:val="both"/>
    </w:pPr>
    <w:rPr>
      <w:rFonts w:ascii="Arial" w:eastAsia="Times New Roman" w:hAnsi="Arial" w:cs="Arial"/>
      <w:color w:val="000000"/>
      <w:sz w:val="21"/>
      <w:szCs w:val="21"/>
      <w:lang w:eastAsia="sl-SI"/>
    </w:rPr>
  </w:style>
  <w:style w:type="paragraph" w:styleId="Naslov1">
    <w:name w:val="heading 1"/>
    <w:basedOn w:val="Navaden"/>
    <w:next w:val="Navaden"/>
    <w:link w:val="Naslov1Znak"/>
    <w:uiPriority w:val="9"/>
    <w:qFormat/>
    <w:rsid w:val="00FA0C1A"/>
    <w:pPr>
      <w:keepNext/>
      <w:keepLines/>
      <w:numPr>
        <w:numId w:val="2"/>
      </w:numPr>
      <w:spacing w:line="240" w:lineRule="auto"/>
      <w:outlineLvl w:val="0"/>
    </w:pPr>
    <w:rPr>
      <w:rFonts w:ascii="Times New Roman" w:eastAsiaTheme="majorEastAsia" w:hAnsi="Times New Roman" w:cstheme="majorBidi"/>
      <w:b/>
      <w:color w:val="auto"/>
      <w:sz w:val="28"/>
      <w:szCs w:val="32"/>
    </w:rPr>
  </w:style>
  <w:style w:type="paragraph" w:styleId="Naslov2">
    <w:name w:val="heading 2"/>
    <w:basedOn w:val="Navaden"/>
    <w:next w:val="Navaden"/>
    <w:link w:val="Naslov2Znak"/>
    <w:uiPriority w:val="9"/>
    <w:unhideWhenUsed/>
    <w:qFormat/>
    <w:rsid w:val="00D9120C"/>
    <w:pPr>
      <w:keepNext/>
      <w:keepLines/>
      <w:numPr>
        <w:ilvl w:val="1"/>
        <w:numId w:val="2"/>
      </w:numPr>
      <w:spacing w:line="240" w:lineRule="auto"/>
      <w:ind w:left="578" w:hanging="578"/>
      <w:outlineLvl w:val="1"/>
    </w:pPr>
    <w:rPr>
      <w:rFonts w:ascii="Times New Roman" w:eastAsiaTheme="majorEastAsia" w:hAnsi="Times New Roman" w:cstheme="majorBidi"/>
      <w:b/>
      <w:color w:val="auto"/>
      <w:sz w:val="24"/>
      <w:szCs w:val="26"/>
    </w:rPr>
  </w:style>
  <w:style w:type="paragraph" w:styleId="Naslov3">
    <w:name w:val="heading 3"/>
    <w:basedOn w:val="Navaden"/>
    <w:next w:val="Navaden"/>
    <w:link w:val="Naslov3Znak"/>
    <w:uiPriority w:val="9"/>
    <w:semiHidden/>
    <w:unhideWhenUsed/>
    <w:qFormat/>
    <w:rsid w:val="00FA0C1A"/>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avaden"/>
    <w:next w:val="Navaden"/>
    <w:link w:val="Naslov4Znak"/>
    <w:uiPriority w:val="9"/>
    <w:semiHidden/>
    <w:unhideWhenUsed/>
    <w:qFormat/>
    <w:rsid w:val="00FA0C1A"/>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avaden"/>
    <w:next w:val="Navaden"/>
    <w:link w:val="Naslov5Znak"/>
    <w:uiPriority w:val="9"/>
    <w:semiHidden/>
    <w:unhideWhenUsed/>
    <w:qFormat/>
    <w:rsid w:val="00FA0C1A"/>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avaden"/>
    <w:next w:val="Navaden"/>
    <w:link w:val="Naslov6Znak"/>
    <w:uiPriority w:val="9"/>
    <w:semiHidden/>
    <w:unhideWhenUsed/>
    <w:qFormat/>
    <w:rsid w:val="00FA0C1A"/>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avaden"/>
    <w:next w:val="Navaden"/>
    <w:link w:val="Naslov7Znak"/>
    <w:uiPriority w:val="9"/>
    <w:semiHidden/>
    <w:unhideWhenUsed/>
    <w:qFormat/>
    <w:rsid w:val="00FA0C1A"/>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avaden"/>
    <w:next w:val="Navaden"/>
    <w:link w:val="Naslov8Znak"/>
    <w:uiPriority w:val="9"/>
    <w:semiHidden/>
    <w:unhideWhenUsed/>
    <w:qFormat/>
    <w:rsid w:val="00FA0C1A"/>
    <w:pPr>
      <w:keepNext/>
      <w:keepLines/>
      <w:numPr>
        <w:ilvl w:val="7"/>
        <w:numId w:val="2"/>
      </w:numPr>
      <w:spacing w:before="40"/>
      <w:outlineLvl w:val="7"/>
    </w:pPr>
    <w:rPr>
      <w:rFonts w:asciiTheme="majorHAnsi" w:eastAsiaTheme="majorEastAsia" w:hAnsiTheme="majorHAnsi" w:cstheme="majorBidi"/>
      <w:color w:val="272727" w:themeColor="text1" w:themeTint="D8"/>
    </w:rPr>
  </w:style>
  <w:style w:type="paragraph" w:styleId="Naslov9">
    <w:name w:val="heading 9"/>
    <w:basedOn w:val="Navaden"/>
    <w:next w:val="Navaden"/>
    <w:link w:val="Naslov9Znak"/>
    <w:uiPriority w:val="9"/>
    <w:semiHidden/>
    <w:unhideWhenUsed/>
    <w:qFormat/>
    <w:rsid w:val="00FA0C1A"/>
    <w:pPr>
      <w:keepNext/>
      <w:keepLines/>
      <w:numPr>
        <w:ilvl w:val="8"/>
        <w:numId w:val="2"/>
      </w:numPr>
      <w:spacing w:before="40"/>
      <w:outlineLvl w:val="8"/>
    </w:pPr>
    <w:rPr>
      <w:rFonts w:asciiTheme="majorHAnsi" w:eastAsiaTheme="majorEastAsia" w:hAnsiTheme="majorHAnsi" w:cstheme="majorBidi"/>
      <w:i/>
      <w:iCs/>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AA5716"/>
    <w:pPr>
      <w:tabs>
        <w:tab w:val="center" w:pos="4536"/>
        <w:tab w:val="right" w:pos="9072"/>
      </w:tabs>
      <w:spacing w:line="240" w:lineRule="auto"/>
    </w:pPr>
  </w:style>
  <w:style w:type="character" w:customStyle="1" w:styleId="GlavaZnak">
    <w:name w:val="Glava Znak"/>
    <w:basedOn w:val="Privzetapisavaodstavka"/>
    <w:link w:val="Glava"/>
    <w:uiPriority w:val="99"/>
    <w:rsid w:val="00AA5716"/>
  </w:style>
  <w:style w:type="paragraph" w:styleId="Noga">
    <w:name w:val="footer"/>
    <w:basedOn w:val="Navaden"/>
    <w:link w:val="NogaZnak"/>
    <w:uiPriority w:val="99"/>
    <w:unhideWhenUsed/>
    <w:rsid w:val="00AA5716"/>
    <w:pPr>
      <w:tabs>
        <w:tab w:val="center" w:pos="4536"/>
        <w:tab w:val="right" w:pos="9072"/>
      </w:tabs>
      <w:spacing w:line="240" w:lineRule="auto"/>
    </w:pPr>
  </w:style>
  <w:style w:type="character" w:customStyle="1" w:styleId="NogaZnak">
    <w:name w:val="Noga Znak"/>
    <w:basedOn w:val="Privzetapisavaodstavka"/>
    <w:link w:val="Noga"/>
    <w:uiPriority w:val="99"/>
    <w:rsid w:val="00AA5716"/>
  </w:style>
  <w:style w:type="paragraph" w:styleId="Navadensplet">
    <w:name w:val="Normal (Web)"/>
    <w:basedOn w:val="Navaden"/>
    <w:uiPriority w:val="99"/>
    <w:semiHidden/>
    <w:unhideWhenUsed/>
    <w:rsid w:val="00AA5716"/>
    <w:pPr>
      <w:spacing w:before="100" w:beforeAutospacing="1" w:after="100" w:afterAutospacing="1" w:line="240" w:lineRule="auto"/>
    </w:pPr>
    <w:rPr>
      <w:rFonts w:ascii="Times New Roman" w:hAnsi="Times New Roman" w:cs="Times New Roman"/>
      <w:sz w:val="24"/>
      <w:szCs w:val="24"/>
    </w:rPr>
  </w:style>
  <w:style w:type="paragraph" w:styleId="Besedilooblaka">
    <w:name w:val="Balloon Text"/>
    <w:basedOn w:val="Navaden"/>
    <w:link w:val="BesedilooblakaZnak"/>
    <w:uiPriority w:val="99"/>
    <w:semiHidden/>
    <w:unhideWhenUsed/>
    <w:rsid w:val="00CA59FF"/>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A59FF"/>
    <w:rPr>
      <w:rFonts w:ascii="Segoe UI" w:eastAsia="Times New Roman" w:hAnsi="Segoe UI" w:cs="Segoe UI"/>
      <w:color w:val="000000"/>
      <w:sz w:val="18"/>
      <w:szCs w:val="18"/>
      <w:shd w:val="clear" w:color="auto" w:fill="FFFFFF"/>
      <w:lang w:eastAsia="sl-SI"/>
    </w:rPr>
  </w:style>
  <w:style w:type="character" w:customStyle="1" w:styleId="Naslov1Znak">
    <w:name w:val="Naslov 1 Znak"/>
    <w:basedOn w:val="Privzetapisavaodstavka"/>
    <w:link w:val="Naslov1"/>
    <w:uiPriority w:val="9"/>
    <w:rsid w:val="00FA0C1A"/>
    <w:rPr>
      <w:rFonts w:ascii="Times New Roman" w:eastAsiaTheme="majorEastAsia" w:hAnsi="Times New Roman" w:cstheme="majorBidi"/>
      <w:b/>
      <w:sz w:val="28"/>
      <w:szCs w:val="32"/>
      <w:shd w:val="clear" w:color="auto" w:fill="FFFFFF"/>
      <w:lang w:eastAsia="sl-SI"/>
    </w:rPr>
  </w:style>
  <w:style w:type="character" w:styleId="Hiperpovezava">
    <w:name w:val="Hyperlink"/>
    <w:basedOn w:val="Privzetapisavaodstavka"/>
    <w:uiPriority w:val="99"/>
    <w:unhideWhenUsed/>
    <w:rsid w:val="00A36A6B"/>
    <w:rPr>
      <w:color w:val="0563C1" w:themeColor="hyperlink"/>
      <w:u w:val="single"/>
    </w:rPr>
  </w:style>
  <w:style w:type="paragraph" w:styleId="Odstavekseznama">
    <w:name w:val="List Paragraph"/>
    <w:basedOn w:val="Navaden"/>
    <w:uiPriority w:val="34"/>
    <w:qFormat/>
    <w:rsid w:val="0075170E"/>
    <w:pPr>
      <w:ind w:left="720"/>
      <w:contextualSpacing/>
    </w:pPr>
  </w:style>
  <w:style w:type="table" w:styleId="Tabelamrea">
    <w:name w:val="Table Grid"/>
    <w:basedOn w:val="Navadnatabela"/>
    <w:uiPriority w:val="59"/>
    <w:rsid w:val="007517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Privzetapisavaodstavka"/>
    <w:rsid w:val="0075170E"/>
  </w:style>
  <w:style w:type="character" w:styleId="Pripombasklic">
    <w:name w:val="annotation reference"/>
    <w:basedOn w:val="Privzetapisavaodstavka"/>
    <w:uiPriority w:val="99"/>
    <w:semiHidden/>
    <w:unhideWhenUsed/>
    <w:rsid w:val="00A56520"/>
    <w:rPr>
      <w:sz w:val="16"/>
      <w:szCs w:val="16"/>
    </w:rPr>
  </w:style>
  <w:style w:type="paragraph" w:styleId="Pripombabesedilo">
    <w:name w:val="annotation text"/>
    <w:basedOn w:val="Navaden"/>
    <w:link w:val="PripombabesediloZnak"/>
    <w:uiPriority w:val="99"/>
    <w:semiHidden/>
    <w:unhideWhenUsed/>
    <w:rsid w:val="00A56520"/>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A56520"/>
    <w:rPr>
      <w:rFonts w:ascii="Arial" w:eastAsia="Times New Roman" w:hAnsi="Arial" w:cs="Arial"/>
      <w:color w:val="000000"/>
      <w:sz w:val="20"/>
      <w:szCs w:val="20"/>
      <w:shd w:val="clear" w:color="auto" w:fill="FFFFFF"/>
      <w:lang w:eastAsia="sl-SI"/>
    </w:rPr>
  </w:style>
  <w:style w:type="paragraph" w:styleId="Zadevapripombe">
    <w:name w:val="annotation subject"/>
    <w:basedOn w:val="Pripombabesedilo"/>
    <w:next w:val="Pripombabesedilo"/>
    <w:link w:val="ZadevapripombeZnak"/>
    <w:uiPriority w:val="99"/>
    <w:semiHidden/>
    <w:unhideWhenUsed/>
    <w:rsid w:val="00A56520"/>
    <w:rPr>
      <w:b/>
      <w:bCs/>
    </w:rPr>
  </w:style>
  <w:style w:type="character" w:customStyle="1" w:styleId="ZadevapripombeZnak">
    <w:name w:val="Zadeva pripombe Znak"/>
    <w:basedOn w:val="PripombabesediloZnak"/>
    <w:link w:val="Zadevapripombe"/>
    <w:uiPriority w:val="99"/>
    <w:semiHidden/>
    <w:rsid w:val="00A56520"/>
    <w:rPr>
      <w:rFonts w:ascii="Arial" w:eastAsia="Times New Roman" w:hAnsi="Arial" w:cs="Arial"/>
      <w:b/>
      <w:bCs/>
      <w:color w:val="000000"/>
      <w:sz w:val="20"/>
      <w:szCs w:val="20"/>
      <w:shd w:val="clear" w:color="auto" w:fill="FFFFFF"/>
      <w:lang w:eastAsia="sl-SI"/>
    </w:rPr>
  </w:style>
  <w:style w:type="paragraph" w:styleId="Golobesedilo">
    <w:name w:val="Plain Text"/>
    <w:basedOn w:val="Navaden"/>
    <w:link w:val="GolobesediloZnak"/>
    <w:uiPriority w:val="99"/>
    <w:unhideWhenUsed/>
    <w:rsid w:val="00DB2997"/>
    <w:pPr>
      <w:shd w:val="clear" w:color="auto" w:fill="auto"/>
      <w:spacing w:line="240" w:lineRule="auto"/>
      <w:jc w:val="left"/>
    </w:pPr>
    <w:rPr>
      <w:rFonts w:ascii="Calibri" w:eastAsiaTheme="minorHAnsi" w:hAnsi="Calibri" w:cs="Consolas"/>
      <w:color w:val="auto"/>
      <w:sz w:val="22"/>
      <w:lang w:eastAsia="en-US"/>
    </w:rPr>
  </w:style>
  <w:style w:type="character" w:customStyle="1" w:styleId="GolobesediloZnak">
    <w:name w:val="Golo besedilo Znak"/>
    <w:basedOn w:val="Privzetapisavaodstavka"/>
    <w:link w:val="Golobesedilo"/>
    <w:uiPriority w:val="99"/>
    <w:rsid w:val="00DB2997"/>
    <w:rPr>
      <w:rFonts w:ascii="Calibri" w:hAnsi="Calibri" w:cs="Consolas"/>
      <w:szCs w:val="21"/>
    </w:rPr>
  </w:style>
  <w:style w:type="character" w:customStyle="1" w:styleId="Naslov2Znak">
    <w:name w:val="Naslov 2 Znak"/>
    <w:basedOn w:val="Privzetapisavaodstavka"/>
    <w:link w:val="Naslov2"/>
    <w:uiPriority w:val="9"/>
    <w:rsid w:val="00D9120C"/>
    <w:rPr>
      <w:rFonts w:ascii="Times New Roman" w:eastAsiaTheme="majorEastAsia" w:hAnsi="Times New Roman" w:cstheme="majorBidi"/>
      <w:b/>
      <w:sz w:val="24"/>
      <w:szCs w:val="26"/>
      <w:shd w:val="clear" w:color="auto" w:fill="FFFFFF"/>
      <w:lang w:eastAsia="sl-SI"/>
    </w:rPr>
  </w:style>
  <w:style w:type="character" w:customStyle="1" w:styleId="Naslov3Znak">
    <w:name w:val="Naslov 3 Znak"/>
    <w:basedOn w:val="Privzetapisavaodstavka"/>
    <w:link w:val="Naslov3"/>
    <w:uiPriority w:val="9"/>
    <w:semiHidden/>
    <w:rsid w:val="00FA0C1A"/>
    <w:rPr>
      <w:rFonts w:asciiTheme="majorHAnsi" w:eastAsiaTheme="majorEastAsia" w:hAnsiTheme="majorHAnsi" w:cstheme="majorBidi"/>
      <w:color w:val="1F4D78" w:themeColor="accent1" w:themeShade="7F"/>
      <w:sz w:val="24"/>
      <w:szCs w:val="24"/>
      <w:shd w:val="clear" w:color="auto" w:fill="FFFFFF"/>
      <w:lang w:eastAsia="sl-SI"/>
    </w:rPr>
  </w:style>
  <w:style w:type="character" w:customStyle="1" w:styleId="Naslov4Znak">
    <w:name w:val="Naslov 4 Znak"/>
    <w:basedOn w:val="Privzetapisavaodstavka"/>
    <w:link w:val="Naslov4"/>
    <w:uiPriority w:val="9"/>
    <w:semiHidden/>
    <w:rsid w:val="00FA0C1A"/>
    <w:rPr>
      <w:rFonts w:asciiTheme="majorHAnsi" w:eastAsiaTheme="majorEastAsia" w:hAnsiTheme="majorHAnsi" w:cstheme="majorBidi"/>
      <w:i/>
      <w:iCs/>
      <w:color w:val="2E74B5" w:themeColor="accent1" w:themeShade="BF"/>
      <w:sz w:val="21"/>
      <w:szCs w:val="21"/>
      <w:shd w:val="clear" w:color="auto" w:fill="FFFFFF"/>
      <w:lang w:eastAsia="sl-SI"/>
    </w:rPr>
  </w:style>
  <w:style w:type="character" w:customStyle="1" w:styleId="Naslov5Znak">
    <w:name w:val="Naslov 5 Znak"/>
    <w:basedOn w:val="Privzetapisavaodstavka"/>
    <w:link w:val="Naslov5"/>
    <w:uiPriority w:val="9"/>
    <w:semiHidden/>
    <w:rsid w:val="00FA0C1A"/>
    <w:rPr>
      <w:rFonts w:asciiTheme="majorHAnsi" w:eastAsiaTheme="majorEastAsia" w:hAnsiTheme="majorHAnsi" w:cstheme="majorBidi"/>
      <w:color w:val="2E74B5" w:themeColor="accent1" w:themeShade="BF"/>
      <w:sz w:val="21"/>
      <w:szCs w:val="21"/>
      <w:shd w:val="clear" w:color="auto" w:fill="FFFFFF"/>
      <w:lang w:eastAsia="sl-SI"/>
    </w:rPr>
  </w:style>
  <w:style w:type="character" w:customStyle="1" w:styleId="Naslov6Znak">
    <w:name w:val="Naslov 6 Znak"/>
    <w:basedOn w:val="Privzetapisavaodstavka"/>
    <w:link w:val="Naslov6"/>
    <w:uiPriority w:val="9"/>
    <w:semiHidden/>
    <w:rsid w:val="00FA0C1A"/>
    <w:rPr>
      <w:rFonts w:asciiTheme="majorHAnsi" w:eastAsiaTheme="majorEastAsia" w:hAnsiTheme="majorHAnsi" w:cstheme="majorBidi"/>
      <w:color w:val="1F4D78" w:themeColor="accent1" w:themeShade="7F"/>
      <w:sz w:val="21"/>
      <w:szCs w:val="21"/>
      <w:shd w:val="clear" w:color="auto" w:fill="FFFFFF"/>
      <w:lang w:eastAsia="sl-SI"/>
    </w:rPr>
  </w:style>
  <w:style w:type="character" w:customStyle="1" w:styleId="Naslov7Znak">
    <w:name w:val="Naslov 7 Znak"/>
    <w:basedOn w:val="Privzetapisavaodstavka"/>
    <w:link w:val="Naslov7"/>
    <w:uiPriority w:val="9"/>
    <w:semiHidden/>
    <w:rsid w:val="00FA0C1A"/>
    <w:rPr>
      <w:rFonts w:asciiTheme="majorHAnsi" w:eastAsiaTheme="majorEastAsia" w:hAnsiTheme="majorHAnsi" w:cstheme="majorBidi"/>
      <w:i/>
      <w:iCs/>
      <w:color w:val="1F4D78" w:themeColor="accent1" w:themeShade="7F"/>
      <w:sz w:val="21"/>
      <w:szCs w:val="21"/>
      <w:shd w:val="clear" w:color="auto" w:fill="FFFFFF"/>
      <w:lang w:eastAsia="sl-SI"/>
    </w:rPr>
  </w:style>
  <w:style w:type="character" w:customStyle="1" w:styleId="Naslov8Znak">
    <w:name w:val="Naslov 8 Znak"/>
    <w:basedOn w:val="Privzetapisavaodstavka"/>
    <w:link w:val="Naslov8"/>
    <w:uiPriority w:val="9"/>
    <w:semiHidden/>
    <w:rsid w:val="00FA0C1A"/>
    <w:rPr>
      <w:rFonts w:asciiTheme="majorHAnsi" w:eastAsiaTheme="majorEastAsia" w:hAnsiTheme="majorHAnsi" w:cstheme="majorBidi"/>
      <w:color w:val="272727" w:themeColor="text1" w:themeTint="D8"/>
      <w:sz w:val="21"/>
      <w:szCs w:val="21"/>
      <w:shd w:val="clear" w:color="auto" w:fill="FFFFFF"/>
      <w:lang w:eastAsia="sl-SI"/>
    </w:rPr>
  </w:style>
  <w:style w:type="character" w:customStyle="1" w:styleId="Naslov9Znak">
    <w:name w:val="Naslov 9 Znak"/>
    <w:basedOn w:val="Privzetapisavaodstavka"/>
    <w:link w:val="Naslov9"/>
    <w:uiPriority w:val="9"/>
    <w:semiHidden/>
    <w:rsid w:val="00FA0C1A"/>
    <w:rPr>
      <w:rFonts w:asciiTheme="majorHAnsi" w:eastAsiaTheme="majorEastAsia" w:hAnsiTheme="majorHAnsi" w:cstheme="majorBidi"/>
      <w:i/>
      <w:iCs/>
      <w:color w:val="272727" w:themeColor="text1" w:themeTint="D8"/>
      <w:sz w:val="21"/>
      <w:szCs w:val="21"/>
      <w:shd w:val="clear" w:color="auto" w:fill="FFFFFF"/>
      <w:lang w:eastAsia="sl-SI"/>
    </w:rPr>
  </w:style>
  <w:style w:type="paragraph" w:styleId="Sprotnaopomba-besedilo">
    <w:name w:val="footnote text"/>
    <w:basedOn w:val="Navaden"/>
    <w:link w:val="Sprotnaopomba-besediloZnak"/>
    <w:uiPriority w:val="99"/>
    <w:semiHidden/>
    <w:unhideWhenUsed/>
    <w:rsid w:val="00FA0C1A"/>
    <w:pPr>
      <w:spacing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FA0C1A"/>
    <w:rPr>
      <w:rFonts w:ascii="Arial" w:eastAsia="Times New Roman" w:hAnsi="Arial" w:cs="Arial"/>
      <w:color w:val="000000"/>
      <w:sz w:val="20"/>
      <w:szCs w:val="20"/>
      <w:shd w:val="clear" w:color="auto" w:fill="FFFFFF"/>
      <w:lang w:eastAsia="sl-SI"/>
    </w:rPr>
  </w:style>
  <w:style w:type="character" w:styleId="Sprotnaopomba-sklic">
    <w:name w:val="footnote reference"/>
    <w:basedOn w:val="Privzetapisavaodstavka"/>
    <w:uiPriority w:val="99"/>
    <w:semiHidden/>
    <w:unhideWhenUsed/>
    <w:rsid w:val="00FA0C1A"/>
    <w:rPr>
      <w:vertAlign w:val="superscript"/>
    </w:rPr>
  </w:style>
  <w:style w:type="paragraph" w:customStyle="1" w:styleId="Default">
    <w:name w:val="Default"/>
    <w:rsid w:val="00686B0F"/>
    <w:pPr>
      <w:autoSpaceDE w:val="0"/>
      <w:autoSpaceDN w:val="0"/>
      <w:adjustRightInd w:val="0"/>
      <w:spacing w:after="0" w:line="240" w:lineRule="auto"/>
    </w:pPr>
    <w:rPr>
      <w:rFonts w:ascii="Times New Roman" w:hAnsi="Times New Roman" w:cs="Times New Roman"/>
      <w:color w:val="000000"/>
      <w:sz w:val="24"/>
      <w:szCs w:val="24"/>
    </w:rPr>
  </w:style>
  <w:style w:type="paragraph" w:styleId="Napis">
    <w:name w:val="caption"/>
    <w:basedOn w:val="Navaden"/>
    <w:next w:val="Navaden"/>
    <w:uiPriority w:val="35"/>
    <w:unhideWhenUsed/>
    <w:qFormat/>
    <w:rsid w:val="00686B0F"/>
    <w:pPr>
      <w:shd w:val="clear" w:color="auto" w:fill="auto"/>
      <w:spacing w:after="200" w:line="240" w:lineRule="auto"/>
    </w:pPr>
    <w:rPr>
      <w:rFonts w:ascii="Times New Roman" w:eastAsiaTheme="minorHAnsi" w:hAnsi="Times New Roman" w:cstheme="minorBidi"/>
      <w:i/>
      <w:iCs/>
      <w:color w:val="44546A" w:themeColor="text2"/>
      <w:sz w:val="18"/>
      <w:szCs w:val="18"/>
      <w:lang w:eastAsia="en-US"/>
    </w:rPr>
  </w:style>
  <w:style w:type="paragraph" w:styleId="Telobesedila">
    <w:name w:val="Body Text"/>
    <w:basedOn w:val="Navaden"/>
    <w:link w:val="TelobesedilaZnak"/>
    <w:uiPriority w:val="1"/>
    <w:qFormat/>
    <w:rsid w:val="00142D64"/>
    <w:pPr>
      <w:widowControl w:val="0"/>
      <w:shd w:val="clear" w:color="auto" w:fill="auto"/>
      <w:autoSpaceDE w:val="0"/>
      <w:autoSpaceDN w:val="0"/>
      <w:spacing w:line="240" w:lineRule="auto"/>
      <w:jc w:val="left"/>
    </w:pPr>
    <w:rPr>
      <w:rFonts w:ascii="Calibri" w:eastAsia="Calibri" w:hAnsi="Calibri" w:cs="Calibri"/>
      <w:color w:val="auto"/>
      <w:sz w:val="22"/>
      <w:szCs w:val="22"/>
      <w:lang w:val="en-US" w:eastAsia="en-US" w:bidi="en-US"/>
    </w:rPr>
  </w:style>
  <w:style w:type="character" w:customStyle="1" w:styleId="TelobesedilaZnak">
    <w:name w:val="Telo besedila Znak"/>
    <w:basedOn w:val="Privzetapisavaodstavka"/>
    <w:link w:val="Telobesedila"/>
    <w:uiPriority w:val="1"/>
    <w:rsid w:val="00142D64"/>
    <w:rPr>
      <w:rFonts w:ascii="Calibri" w:eastAsia="Calibri" w:hAnsi="Calibri" w:cs="Calibri"/>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888380">
      <w:bodyDiv w:val="1"/>
      <w:marLeft w:val="0"/>
      <w:marRight w:val="0"/>
      <w:marTop w:val="0"/>
      <w:marBottom w:val="0"/>
      <w:divBdr>
        <w:top w:val="none" w:sz="0" w:space="0" w:color="auto"/>
        <w:left w:val="none" w:sz="0" w:space="0" w:color="auto"/>
        <w:bottom w:val="none" w:sz="0" w:space="0" w:color="auto"/>
        <w:right w:val="none" w:sz="0" w:space="0" w:color="auto"/>
      </w:divBdr>
    </w:div>
    <w:div w:id="1232617470">
      <w:bodyDiv w:val="1"/>
      <w:marLeft w:val="0"/>
      <w:marRight w:val="0"/>
      <w:marTop w:val="0"/>
      <w:marBottom w:val="0"/>
      <w:divBdr>
        <w:top w:val="none" w:sz="0" w:space="0" w:color="auto"/>
        <w:left w:val="none" w:sz="0" w:space="0" w:color="auto"/>
        <w:bottom w:val="none" w:sz="0" w:space="0" w:color="auto"/>
        <w:right w:val="none" w:sz="0" w:space="0" w:color="auto"/>
      </w:divBdr>
      <w:divsChild>
        <w:div w:id="978194116">
          <w:marLeft w:val="720"/>
          <w:marRight w:val="0"/>
          <w:marTop w:val="0"/>
          <w:marBottom w:val="0"/>
          <w:divBdr>
            <w:top w:val="none" w:sz="0" w:space="0" w:color="auto"/>
            <w:left w:val="none" w:sz="0" w:space="0" w:color="auto"/>
            <w:bottom w:val="none" w:sz="0" w:space="0" w:color="auto"/>
            <w:right w:val="none" w:sz="0" w:space="0" w:color="auto"/>
          </w:divBdr>
        </w:div>
        <w:div w:id="691225362">
          <w:marLeft w:val="720"/>
          <w:marRight w:val="0"/>
          <w:marTop w:val="0"/>
          <w:marBottom w:val="0"/>
          <w:divBdr>
            <w:top w:val="none" w:sz="0" w:space="0" w:color="auto"/>
            <w:left w:val="none" w:sz="0" w:space="0" w:color="auto"/>
            <w:bottom w:val="none" w:sz="0" w:space="0" w:color="auto"/>
            <w:right w:val="none" w:sz="0" w:space="0" w:color="auto"/>
          </w:divBdr>
        </w:div>
        <w:div w:id="786391194">
          <w:marLeft w:val="720"/>
          <w:marRight w:val="0"/>
          <w:marTop w:val="0"/>
          <w:marBottom w:val="0"/>
          <w:divBdr>
            <w:top w:val="none" w:sz="0" w:space="0" w:color="auto"/>
            <w:left w:val="none" w:sz="0" w:space="0" w:color="auto"/>
            <w:bottom w:val="none" w:sz="0" w:space="0" w:color="auto"/>
            <w:right w:val="none" w:sz="0" w:space="0" w:color="auto"/>
          </w:divBdr>
        </w:div>
        <w:div w:id="304942730">
          <w:marLeft w:val="720"/>
          <w:marRight w:val="0"/>
          <w:marTop w:val="0"/>
          <w:marBottom w:val="0"/>
          <w:divBdr>
            <w:top w:val="none" w:sz="0" w:space="0" w:color="auto"/>
            <w:left w:val="none" w:sz="0" w:space="0" w:color="auto"/>
            <w:bottom w:val="none" w:sz="0" w:space="0" w:color="auto"/>
            <w:right w:val="none" w:sz="0" w:space="0" w:color="auto"/>
          </w:divBdr>
        </w:div>
      </w:divsChild>
    </w:div>
    <w:div w:id="1664701539">
      <w:bodyDiv w:val="1"/>
      <w:marLeft w:val="0"/>
      <w:marRight w:val="0"/>
      <w:marTop w:val="0"/>
      <w:marBottom w:val="0"/>
      <w:divBdr>
        <w:top w:val="none" w:sz="0" w:space="0" w:color="auto"/>
        <w:left w:val="none" w:sz="0" w:space="0" w:color="auto"/>
        <w:bottom w:val="none" w:sz="0" w:space="0" w:color="auto"/>
        <w:right w:val="none" w:sz="0" w:space="0" w:color="auto"/>
      </w:divBdr>
    </w:div>
    <w:div w:id="1816294739">
      <w:bodyDiv w:val="1"/>
      <w:marLeft w:val="0"/>
      <w:marRight w:val="0"/>
      <w:marTop w:val="0"/>
      <w:marBottom w:val="0"/>
      <w:divBdr>
        <w:top w:val="none" w:sz="0" w:space="0" w:color="auto"/>
        <w:left w:val="none" w:sz="0" w:space="0" w:color="auto"/>
        <w:bottom w:val="none" w:sz="0" w:space="0" w:color="auto"/>
        <w:right w:val="none" w:sz="0" w:space="0" w:color="auto"/>
      </w:divBdr>
    </w:div>
    <w:div w:id="1925802161">
      <w:bodyDiv w:val="1"/>
      <w:marLeft w:val="0"/>
      <w:marRight w:val="0"/>
      <w:marTop w:val="0"/>
      <w:marBottom w:val="0"/>
      <w:divBdr>
        <w:top w:val="none" w:sz="0" w:space="0" w:color="auto"/>
        <w:left w:val="none" w:sz="0" w:space="0" w:color="auto"/>
        <w:bottom w:val="none" w:sz="0" w:space="0" w:color="auto"/>
        <w:right w:val="none" w:sz="0" w:space="0" w:color="auto"/>
      </w:divBdr>
    </w:div>
    <w:div w:id="20035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A2B5734-B961-4973-8C6F-9482FBAF4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1580</Words>
  <Characters>9008</Characters>
  <Application>Microsoft Office Word</Application>
  <DocSecurity>0</DocSecurity>
  <Lines>75</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 Ježovnik</dc:creator>
  <cp:lastModifiedBy>Windows User</cp:lastModifiedBy>
  <cp:revision>4</cp:revision>
  <cp:lastPrinted>2017-10-03T12:47:00Z</cp:lastPrinted>
  <dcterms:created xsi:type="dcterms:W3CDTF">2020-02-27T12:12:00Z</dcterms:created>
  <dcterms:modified xsi:type="dcterms:W3CDTF">2020-02-27T14:27:00Z</dcterms:modified>
</cp:coreProperties>
</file>